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76" w:type="dxa"/>
        <w:jc w:val="center"/>
        <w:tblLook w:val="04A0" w:firstRow="1" w:lastRow="0" w:firstColumn="1" w:lastColumn="0" w:noHBand="0" w:noVBand="1"/>
      </w:tblPr>
      <w:tblGrid>
        <w:gridCol w:w="2920"/>
        <w:gridCol w:w="6056"/>
      </w:tblGrid>
      <w:tr w:rsidR="00A34090" w:rsidRPr="00A34090" w14:paraId="190700F5" w14:textId="77777777" w:rsidTr="00F226A1">
        <w:trPr>
          <w:jc w:val="center"/>
        </w:trPr>
        <w:tc>
          <w:tcPr>
            <w:tcW w:w="2920" w:type="dxa"/>
            <w:hideMark/>
          </w:tcPr>
          <w:p w14:paraId="291F0566" w14:textId="56082293" w:rsidR="00ED556C" w:rsidRPr="00A34090" w:rsidRDefault="00ED556C" w:rsidP="00A34090">
            <w:pPr>
              <w:pStyle w:val="Heading1"/>
              <w:spacing w:before="120" w:line="360" w:lineRule="auto"/>
              <w:ind w:left="0" w:firstLine="0"/>
              <w:jc w:val="center"/>
              <w:rPr>
                <w:rFonts w:ascii="Times New Roman" w:hAnsi="Times New Roman" w:cs="Times New Roman"/>
                <w:b w:val="0"/>
                <w:i/>
                <w:color w:val="002060"/>
                <w:sz w:val="24"/>
                <w:szCs w:val="24"/>
              </w:rPr>
            </w:pPr>
          </w:p>
        </w:tc>
        <w:tc>
          <w:tcPr>
            <w:tcW w:w="6056" w:type="dxa"/>
            <w:hideMark/>
          </w:tcPr>
          <w:p w14:paraId="1357593C" w14:textId="2AE95FAC" w:rsidR="00ED556C" w:rsidRPr="00A34090" w:rsidRDefault="00ED556C" w:rsidP="00A34090">
            <w:pPr>
              <w:pStyle w:val="Heading1"/>
              <w:spacing w:before="120" w:line="360" w:lineRule="auto"/>
              <w:ind w:left="0" w:firstLine="0"/>
              <w:jc w:val="center"/>
              <w:rPr>
                <w:rFonts w:ascii="Times New Roman" w:hAnsi="Times New Roman" w:cs="Times New Roman"/>
                <w:b w:val="0"/>
                <w:i/>
                <w:color w:val="002060"/>
                <w:sz w:val="24"/>
                <w:szCs w:val="24"/>
              </w:rPr>
            </w:pPr>
          </w:p>
        </w:tc>
      </w:tr>
    </w:tbl>
    <w:p w14:paraId="103E9423" w14:textId="3FB907F6" w:rsidR="00A34090" w:rsidRPr="00A34090" w:rsidRDefault="00A34090" w:rsidP="00A34090">
      <w:pPr>
        <w:tabs>
          <w:tab w:val="left" w:pos="992"/>
        </w:tabs>
        <w:spacing w:line="360" w:lineRule="auto"/>
        <w:ind w:left="0" w:firstLine="0"/>
        <w:rPr>
          <w:rFonts w:ascii="Times New Roman" w:eastAsia="Calibri" w:hAnsi="Times New Roman" w:cs="Times New Roman"/>
          <w:b/>
          <w:color w:val="002060"/>
          <w:sz w:val="24"/>
          <w:szCs w:val="24"/>
          <w:lang w:val="fr-FR"/>
        </w:rPr>
      </w:pPr>
      <w:r w:rsidRPr="00A34090">
        <w:rPr>
          <w:rFonts w:ascii="Times New Roman" w:eastAsia="Calibri" w:hAnsi="Times New Roman" w:cs="Times New Roman"/>
          <w:b/>
          <w:color w:val="002060"/>
          <w:sz w:val="24"/>
          <w:szCs w:val="24"/>
          <w:lang w:val="fr-FR"/>
        </w:rPr>
        <w:t>ĐỀ</w:t>
      </w:r>
    </w:p>
    <w:p w14:paraId="08709299" w14:textId="63996EDA" w:rsidR="0099037A" w:rsidRPr="00A34090" w:rsidRDefault="00B93799" w:rsidP="00A34090">
      <w:pPr>
        <w:tabs>
          <w:tab w:val="left" w:pos="992"/>
        </w:tabs>
        <w:spacing w:line="360" w:lineRule="auto"/>
        <w:ind w:left="0" w:firstLine="0"/>
        <w:rPr>
          <w:rFonts w:ascii="Times New Roman" w:hAnsi="Times New Roman" w:cs="Times New Roman"/>
          <w:color w:val="002060"/>
          <w:lang w:val="fr-FR"/>
        </w:rPr>
      </w:pPr>
      <w:r w:rsidRPr="00A34090">
        <w:rPr>
          <w:rFonts w:ascii="Times New Roman" w:eastAsia="Calibri" w:hAnsi="Times New Roman" w:cs="Times New Roman"/>
          <w:b/>
          <w:color w:val="002060"/>
          <w:sz w:val="24"/>
          <w:szCs w:val="24"/>
          <w:lang w:val="fr-FR"/>
        </w:rPr>
        <w:t>Câu 1.</w:t>
      </w:r>
      <w:r w:rsidRPr="00A34090">
        <w:rPr>
          <w:rFonts w:ascii="Times New Roman" w:eastAsia="Calibri" w:hAnsi="Times New Roman" w:cs="Times New Roman"/>
          <w:b/>
          <w:color w:val="002060"/>
          <w:sz w:val="24"/>
          <w:szCs w:val="24"/>
          <w:lang w:val="fr-FR"/>
        </w:rPr>
        <w:tab/>
      </w:r>
      <w:r w:rsidR="00B574E7" w:rsidRPr="00A34090">
        <w:rPr>
          <w:rFonts w:ascii="Times New Roman" w:eastAsia="Calibri" w:hAnsi="Times New Roman" w:cs="Times New Roman"/>
          <w:b/>
          <w:color w:val="002060"/>
          <w:sz w:val="24"/>
          <w:szCs w:val="24"/>
          <w:lang w:val="fr-FR"/>
        </w:rPr>
        <w:t xml:space="preserve">(2,0 điểm) </w:t>
      </w:r>
      <w:r w:rsidR="00B574E7" w:rsidRPr="00A34090">
        <w:rPr>
          <w:rFonts w:ascii="Times New Roman" w:hAnsi="Times New Roman" w:cs="Times New Roman"/>
          <w:color w:val="002060"/>
        </w:rPr>
        <w:t>Thực hiện phép tính:</w:t>
      </w:r>
    </w:p>
    <w:p w14:paraId="3DB860CA" w14:textId="00C9440F" w:rsidR="004B1891" w:rsidRPr="00A34090" w:rsidRDefault="004B1891" w:rsidP="00A34090">
      <w:pPr>
        <w:pStyle w:val="ListParagraph"/>
        <w:tabs>
          <w:tab w:val="left" w:pos="992"/>
        </w:tabs>
        <w:ind w:left="0"/>
        <w:rPr>
          <w:color w:val="002060"/>
        </w:rPr>
      </w:pPr>
      <w:r w:rsidRPr="00A34090">
        <w:rPr>
          <w:color w:val="002060"/>
        </w:rPr>
        <w:t xml:space="preserve">a) </w:t>
      </w:r>
      <w:r w:rsidR="00B574E7" w:rsidRPr="00A34090">
        <w:rPr>
          <w:color w:val="002060"/>
          <w:position w:val="-8"/>
        </w:rPr>
        <w:object w:dxaOrig="2000" w:dyaOrig="360" w14:anchorId="4EBC1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507" type="#_x0000_t75" style="width:100.5pt;height:18.75pt" o:ole="">
            <v:imagedata r:id="rId7" o:title=""/>
          </v:shape>
          <o:OLEObject Type="Embed" ProgID="Equation.DSMT4" ShapeID="_x0000_i3507" DrawAspect="Content" ObjectID="_1708153679" r:id="rId8"/>
        </w:object>
      </w:r>
    </w:p>
    <w:p w14:paraId="50246598" w14:textId="3F5F5511" w:rsidR="004B1891" w:rsidRPr="00A34090" w:rsidRDefault="004B1891" w:rsidP="00A34090">
      <w:pPr>
        <w:pStyle w:val="ListParagraph"/>
        <w:tabs>
          <w:tab w:val="left" w:pos="992"/>
        </w:tabs>
        <w:ind w:left="0"/>
        <w:rPr>
          <w:color w:val="002060"/>
        </w:rPr>
      </w:pPr>
      <w:r w:rsidRPr="00A34090">
        <w:rPr>
          <w:color w:val="002060"/>
        </w:rPr>
        <w:t xml:space="preserve">b) </w:t>
      </w:r>
      <w:r w:rsidR="00CF6499" w:rsidRPr="00A34090">
        <w:rPr>
          <w:color w:val="002060"/>
          <w:position w:val="-30"/>
        </w:rPr>
        <w:object w:dxaOrig="3739" w:dyaOrig="720" w14:anchorId="18AD82EE">
          <v:shape id="_x0000_i3508" type="#_x0000_t75" style="width:186.75pt;height:36pt" o:ole="">
            <v:imagedata r:id="rId9" o:title=""/>
          </v:shape>
          <o:OLEObject Type="Embed" ProgID="Equation.DSMT4" ShapeID="_x0000_i3508" DrawAspect="Content" ObjectID="_1708153680" r:id="rId10"/>
        </w:object>
      </w:r>
    </w:p>
    <w:p w14:paraId="456FF941" w14:textId="470232A6" w:rsidR="0099037A" w:rsidRPr="00A34090" w:rsidRDefault="00B93799" w:rsidP="00A34090">
      <w:pPr>
        <w:tabs>
          <w:tab w:val="left" w:pos="992"/>
        </w:tabs>
        <w:spacing w:line="360" w:lineRule="auto"/>
        <w:ind w:left="0" w:firstLine="0"/>
        <w:rPr>
          <w:rFonts w:ascii="Times New Roman" w:hAnsi="Times New Roman" w:cs="Times New Roman"/>
          <w:color w:val="002060"/>
          <w:lang w:val="fr-FR"/>
        </w:rPr>
      </w:pPr>
      <w:r w:rsidRPr="00A34090">
        <w:rPr>
          <w:rFonts w:ascii="Times New Roman" w:eastAsia="Calibri" w:hAnsi="Times New Roman" w:cs="Times New Roman"/>
          <w:b/>
          <w:color w:val="002060"/>
          <w:sz w:val="24"/>
          <w:szCs w:val="24"/>
          <w:lang w:val="fr-FR"/>
        </w:rPr>
        <w:t>Câu 2.</w:t>
      </w:r>
      <w:r w:rsidRPr="00A34090">
        <w:rPr>
          <w:rFonts w:ascii="Times New Roman" w:eastAsia="Calibri" w:hAnsi="Times New Roman" w:cs="Times New Roman"/>
          <w:b/>
          <w:color w:val="002060"/>
          <w:sz w:val="24"/>
          <w:szCs w:val="24"/>
          <w:lang w:val="fr-FR"/>
        </w:rPr>
        <w:tab/>
      </w:r>
      <w:r w:rsidR="00CF6499" w:rsidRPr="00A34090">
        <w:rPr>
          <w:rFonts w:ascii="Times New Roman" w:eastAsia="Calibri" w:hAnsi="Times New Roman" w:cs="Times New Roman"/>
          <w:b/>
          <w:color w:val="002060"/>
          <w:sz w:val="24"/>
          <w:szCs w:val="24"/>
          <w:lang w:val="fr-FR"/>
        </w:rPr>
        <w:t xml:space="preserve">(2,0 điểm) </w:t>
      </w:r>
      <w:r w:rsidR="00CF6499" w:rsidRPr="00A34090">
        <w:rPr>
          <w:rFonts w:ascii="Times New Roman" w:hAnsi="Times New Roman" w:cs="Times New Roman"/>
          <w:color w:val="002060"/>
        </w:rPr>
        <w:t>Giải phương trình:</w:t>
      </w:r>
    </w:p>
    <w:p w14:paraId="4E32D83D" w14:textId="760C0946" w:rsidR="004B1891" w:rsidRPr="00A34090" w:rsidRDefault="004B1891" w:rsidP="00A34090">
      <w:pPr>
        <w:pStyle w:val="ListParagraph"/>
        <w:tabs>
          <w:tab w:val="left" w:pos="992"/>
        </w:tabs>
        <w:ind w:left="0"/>
        <w:rPr>
          <w:color w:val="002060"/>
        </w:rPr>
      </w:pPr>
      <w:r w:rsidRPr="00A34090">
        <w:rPr>
          <w:color w:val="002060"/>
        </w:rPr>
        <w:t xml:space="preserve">a) </w:t>
      </w:r>
      <w:r w:rsidR="00CF6499" w:rsidRPr="00A34090">
        <w:rPr>
          <w:color w:val="002060"/>
          <w:position w:val="-8"/>
        </w:rPr>
        <w:object w:dxaOrig="2820" w:dyaOrig="360" w14:anchorId="639A3D7F">
          <v:shape id="_x0000_i3509" type="#_x0000_t75" style="width:141.75pt;height:18.75pt" o:ole="">
            <v:imagedata r:id="rId11" o:title=""/>
          </v:shape>
          <o:OLEObject Type="Embed" ProgID="Equation.DSMT4" ShapeID="_x0000_i3509" DrawAspect="Content" ObjectID="_1708153681" r:id="rId12"/>
        </w:object>
      </w:r>
    </w:p>
    <w:p w14:paraId="0F9E7734" w14:textId="2B58ED85" w:rsidR="004B1891" w:rsidRPr="00A34090" w:rsidRDefault="004B1891" w:rsidP="00A34090">
      <w:pPr>
        <w:pStyle w:val="ListParagraph"/>
        <w:tabs>
          <w:tab w:val="left" w:pos="992"/>
        </w:tabs>
        <w:ind w:left="0"/>
        <w:rPr>
          <w:color w:val="002060"/>
        </w:rPr>
      </w:pPr>
      <w:r w:rsidRPr="00A34090">
        <w:rPr>
          <w:color w:val="002060"/>
        </w:rPr>
        <w:t xml:space="preserve">b) </w:t>
      </w:r>
      <w:r w:rsidR="00CF6499" w:rsidRPr="00A34090">
        <w:rPr>
          <w:color w:val="002060"/>
          <w:position w:val="-8"/>
        </w:rPr>
        <w:object w:dxaOrig="2100" w:dyaOrig="400" w14:anchorId="7C9CBAFE">
          <v:shape id="_x0000_i3510" type="#_x0000_t75" style="width:105pt;height:20.25pt" o:ole="">
            <v:imagedata r:id="rId13" o:title=""/>
          </v:shape>
          <o:OLEObject Type="Embed" ProgID="Equation.DSMT4" ShapeID="_x0000_i3510" DrawAspect="Content" ObjectID="_1708153682" r:id="rId14"/>
        </w:object>
      </w:r>
    </w:p>
    <w:p w14:paraId="3324FF98" w14:textId="40F7EFFC" w:rsidR="00504071" w:rsidRPr="00A34090" w:rsidRDefault="00B93799" w:rsidP="00A34090">
      <w:pPr>
        <w:tabs>
          <w:tab w:val="left" w:pos="992"/>
        </w:tabs>
        <w:spacing w:line="360" w:lineRule="auto"/>
        <w:ind w:left="0" w:firstLine="0"/>
        <w:rPr>
          <w:rFonts w:ascii="Times New Roman" w:hAnsi="Times New Roman" w:cs="Times New Roman"/>
          <w:color w:val="002060"/>
          <w:lang w:val="fr-FR"/>
        </w:rPr>
      </w:pPr>
      <w:r w:rsidRPr="00A34090">
        <w:rPr>
          <w:rFonts w:ascii="Times New Roman" w:eastAsia="Calibri" w:hAnsi="Times New Roman" w:cs="Times New Roman"/>
          <w:b/>
          <w:color w:val="002060"/>
          <w:sz w:val="24"/>
          <w:szCs w:val="24"/>
          <w:lang w:val="fr-FR"/>
        </w:rPr>
        <w:t>Câu 3.</w:t>
      </w:r>
      <w:r w:rsidR="00CF6499" w:rsidRPr="00A34090">
        <w:rPr>
          <w:rFonts w:ascii="Times New Roman" w:eastAsia="Calibri" w:hAnsi="Times New Roman" w:cs="Times New Roman"/>
          <w:b/>
          <w:color w:val="002060"/>
          <w:sz w:val="24"/>
          <w:szCs w:val="24"/>
          <w:lang w:val="fr-FR"/>
        </w:rPr>
        <w:tab/>
        <w:t>(2,0 điểm)</w:t>
      </w:r>
    </w:p>
    <w:p w14:paraId="2294040C" w14:textId="768D1988" w:rsidR="004B1891" w:rsidRPr="00A34090" w:rsidRDefault="004B1891" w:rsidP="00A34090">
      <w:pPr>
        <w:pStyle w:val="ListParagraph"/>
        <w:tabs>
          <w:tab w:val="left" w:pos="992"/>
        </w:tabs>
        <w:ind w:left="0"/>
        <w:rPr>
          <w:color w:val="002060"/>
        </w:rPr>
      </w:pPr>
      <w:r w:rsidRPr="00A34090">
        <w:rPr>
          <w:color w:val="002060"/>
        </w:rPr>
        <w:t>a) Rút gọn biểu thức</w:t>
      </w:r>
      <w:r w:rsidR="00CF6499" w:rsidRPr="00A34090">
        <w:rPr>
          <w:color w:val="002060"/>
        </w:rPr>
        <w:t xml:space="preserve">: </w:t>
      </w:r>
      <w:r w:rsidR="004E2D56" w:rsidRPr="00A34090">
        <w:rPr>
          <w:color w:val="002060"/>
          <w:position w:val="-34"/>
        </w:rPr>
        <w:object w:dxaOrig="3760" w:dyaOrig="800" w14:anchorId="4B915317">
          <v:shape id="_x0000_i3511" type="#_x0000_t75" style="width:188.25pt;height:39.75pt" o:ole="">
            <v:imagedata r:id="rId15" o:title=""/>
          </v:shape>
          <o:OLEObject Type="Embed" ProgID="Equation.DSMT4" ShapeID="_x0000_i3511" DrawAspect="Content" ObjectID="_1708153683" r:id="rId16"/>
        </w:object>
      </w:r>
      <w:r w:rsidR="004E2D56" w:rsidRPr="00A34090">
        <w:rPr>
          <w:color w:val="002060"/>
        </w:rPr>
        <w:t xml:space="preserve"> với </w:t>
      </w:r>
      <w:r w:rsidR="004E2D56" w:rsidRPr="00A34090">
        <w:rPr>
          <w:color w:val="002060"/>
          <w:position w:val="-10"/>
        </w:rPr>
        <w:object w:dxaOrig="1160" w:dyaOrig="320" w14:anchorId="488848C0">
          <v:shape id="_x0000_i3512" type="#_x0000_t75" style="width:57.75pt;height:15.75pt" o:ole="">
            <v:imagedata r:id="rId17" o:title=""/>
          </v:shape>
          <o:OLEObject Type="Embed" ProgID="Equation.DSMT4" ShapeID="_x0000_i3512" DrawAspect="Content" ObjectID="_1708153684" r:id="rId18"/>
        </w:object>
      </w:r>
      <w:r w:rsidR="004E2D56" w:rsidRPr="00A34090">
        <w:rPr>
          <w:color w:val="002060"/>
        </w:rPr>
        <w:t>.</w:t>
      </w:r>
    </w:p>
    <w:p w14:paraId="7B2FB167" w14:textId="12C67129" w:rsidR="004E2D56" w:rsidRPr="00A34090" w:rsidRDefault="004B1891" w:rsidP="00A34090">
      <w:pPr>
        <w:pStyle w:val="ListParagraph"/>
        <w:tabs>
          <w:tab w:val="left" w:pos="992"/>
        </w:tabs>
        <w:ind w:left="0"/>
        <w:rPr>
          <w:color w:val="002060"/>
        </w:rPr>
      </w:pPr>
      <w:r w:rsidRPr="00A34090">
        <w:rPr>
          <w:color w:val="002060"/>
        </w:rPr>
        <w:t xml:space="preserve">b) </w:t>
      </w:r>
      <w:r w:rsidR="004E2D56" w:rsidRPr="00A34090">
        <w:rPr>
          <w:color w:val="002060"/>
        </w:rPr>
        <w:t xml:space="preserve">Tính giá trị của biểu thức </w:t>
      </w:r>
      <w:r w:rsidR="004E2D56" w:rsidRPr="00A34090">
        <w:rPr>
          <w:color w:val="002060"/>
          <w:position w:val="-28"/>
        </w:rPr>
        <w:object w:dxaOrig="1380" w:dyaOrig="720" w14:anchorId="17480EE3">
          <v:shape id="_x0000_i3513" type="#_x0000_t75" style="width:69.75pt;height:36pt" o:ole="">
            <v:imagedata r:id="rId19" o:title=""/>
          </v:shape>
          <o:OLEObject Type="Embed" ProgID="Equation.DSMT4" ShapeID="_x0000_i3513" DrawAspect="Content" ObjectID="_1708153685" r:id="rId20"/>
        </w:object>
      </w:r>
      <w:r w:rsidR="004E2D56" w:rsidRPr="00A34090">
        <w:rPr>
          <w:color w:val="002060"/>
        </w:rPr>
        <w:t xml:space="preserve"> với </w:t>
      </w:r>
      <w:r w:rsidR="004E2D56" w:rsidRPr="00A34090">
        <w:rPr>
          <w:color w:val="002060"/>
          <w:position w:val="-8"/>
        </w:rPr>
        <w:object w:dxaOrig="1200" w:dyaOrig="360" w14:anchorId="09111F74">
          <v:shape id="_x0000_i3514" type="#_x0000_t75" style="width:60pt;height:18.75pt" o:ole="">
            <v:imagedata r:id="rId21" o:title=""/>
          </v:shape>
          <o:OLEObject Type="Embed" ProgID="Equation.DSMT4" ShapeID="_x0000_i3514" DrawAspect="Content" ObjectID="_1708153686" r:id="rId22"/>
        </w:object>
      </w:r>
      <w:r w:rsidR="004E2D56" w:rsidRPr="00A34090">
        <w:rPr>
          <w:color w:val="002060"/>
        </w:rPr>
        <w:t>.</w:t>
      </w:r>
    </w:p>
    <w:p w14:paraId="5E454D9E" w14:textId="7BC24F01" w:rsidR="004B5278" w:rsidRPr="00A34090" w:rsidRDefault="004B1891" w:rsidP="00A34090">
      <w:pPr>
        <w:pStyle w:val="ListParagraph"/>
        <w:tabs>
          <w:tab w:val="left" w:pos="992"/>
        </w:tabs>
        <w:spacing w:before="120"/>
        <w:ind w:left="0"/>
        <w:rPr>
          <w:color w:val="002060"/>
        </w:rPr>
      </w:pPr>
      <w:r w:rsidRPr="00A34090">
        <w:rPr>
          <w:color w:val="002060"/>
        </w:rPr>
        <w:t xml:space="preserve">c) </w:t>
      </w:r>
      <w:r w:rsidR="004E2D56" w:rsidRPr="00A34090">
        <w:rPr>
          <w:color w:val="002060"/>
        </w:rPr>
        <w:t xml:space="preserve">Tìm điều kiện xác định của biểu thức </w:t>
      </w:r>
      <w:r w:rsidR="004E2D56" w:rsidRPr="00A34090">
        <w:rPr>
          <w:color w:val="002060"/>
          <w:position w:val="-32"/>
        </w:rPr>
        <w:object w:dxaOrig="2799" w:dyaOrig="780" w14:anchorId="17B1FBCD">
          <v:shape id="_x0000_i3515" type="#_x0000_t75" style="width:140.25pt;height:39pt" o:ole="">
            <v:imagedata r:id="rId23" o:title=""/>
          </v:shape>
          <o:OLEObject Type="Embed" ProgID="Equation.DSMT4" ShapeID="_x0000_i3515" DrawAspect="Content" ObjectID="_1708153687" r:id="rId24"/>
        </w:object>
      </w:r>
      <w:r w:rsidR="004E2D56" w:rsidRPr="00A34090">
        <w:rPr>
          <w:color w:val="002060"/>
        </w:rPr>
        <w:t>.</w:t>
      </w:r>
    </w:p>
    <w:p w14:paraId="432AF0C8"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
          <w:color w:val="002060"/>
          <w:sz w:val="24"/>
          <w:szCs w:val="24"/>
          <w:lang w:val="fr-FR"/>
        </w:rPr>
        <w:t>Câu 4.</w:t>
      </w:r>
      <w:r w:rsidRPr="00A34090">
        <w:rPr>
          <w:rFonts w:ascii="Times New Roman" w:eastAsia="Calibri" w:hAnsi="Times New Roman" w:cs="Times New Roman"/>
          <w:b/>
          <w:color w:val="002060"/>
          <w:sz w:val="24"/>
          <w:szCs w:val="24"/>
          <w:lang w:val="fr-FR"/>
        </w:rPr>
        <w:tab/>
        <w:t>(3,0 điểm)</w:t>
      </w:r>
      <w:r w:rsidRPr="00A34090">
        <w:rPr>
          <w:rFonts w:ascii="Times New Roman" w:eastAsia="Calibri" w:hAnsi="Times New Roman" w:cs="Times New Roman"/>
          <w:bCs/>
          <w:color w:val="002060"/>
          <w:sz w:val="24"/>
          <w:szCs w:val="24"/>
          <w:lang w:val="fr-FR"/>
        </w:rPr>
        <w:t xml:space="preserve"> Cho tam giác </w:t>
      </w:r>
      <w:r w:rsidRPr="00A34090">
        <w:rPr>
          <w:rFonts w:ascii="Times New Roman" w:eastAsia="Calibri" w:hAnsi="Times New Roman" w:cs="Times New Roman"/>
          <w:bCs/>
          <w:color w:val="002060"/>
          <w:position w:val="-6"/>
          <w:sz w:val="24"/>
          <w:szCs w:val="24"/>
          <w:lang w:val="fr-FR"/>
        </w:rPr>
        <w:object w:dxaOrig="560" w:dyaOrig="279" w14:anchorId="7295EB40">
          <v:shape id="_x0000_i3516" type="#_x0000_t75" style="width:27.75pt;height:14.25pt" o:ole="">
            <v:imagedata r:id="rId25" o:title=""/>
          </v:shape>
          <o:OLEObject Type="Embed" ProgID="Equation.DSMT4" ShapeID="_x0000_i3516" DrawAspect="Content" ObjectID="_1708153688" r:id="rId26"/>
        </w:object>
      </w:r>
      <w:r w:rsidRPr="00A34090">
        <w:rPr>
          <w:rFonts w:ascii="Times New Roman" w:eastAsia="Calibri" w:hAnsi="Times New Roman" w:cs="Times New Roman"/>
          <w:bCs/>
          <w:color w:val="002060"/>
          <w:sz w:val="24"/>
          <w:szCs w:val="24"/>
          <w:lang w:val="fr-FR"/>
        </w:rPr>
        <w:t xml:space="preserve"> vuông tại </w:t>
      </w:r>
      <w:r w:rsidRPr="00A34090">
        <w:rPr>
          <w:rFonts w:ascii="Times New Roman" w:eastAsia="Calibri" w:hAnsi="Times New Roman" w:cs="Times New Roman"/>
          <w:bCs/>
          <w:color w:val="002060"/>
          <w:position w:val="-4"/>
          <w:sz w:val="24"/>
          <w:szCs w:val="24"/>
          <w:lang w:val="fr-FR"/>
        </w:rPr>
        <w:object w:dxaOrig="240" w:dyaOrig="260" w14:anchorId="7C6EDCE6">
          <v:shape id="_x0000_i3517" type="#_x0000_t75" style="width:12pt;height:12.75pt" o:ole="">
            <v:imagedata r:id="rId27" o:title=""/>
          </v:shape>
          <o:OLEObject Type="Embed" ProgID="Equation.DSMT4" ShapeID="_x0000_i3517" DrawAspect="Content" ObjectID="_1708153689" r:id="rId28"/>
        </w:object>
      </w:r>
      <w:r w:rsidRPr="00A34090">
        <w:rPr>
          <w:rFonts w:ascii="Times New Roman" w:eastAsia="Calibri" w:hAnsi="Times New Roman" w:cs="Times New Roman"/>
          <w:bCs/>
          <w:color w:val="002060"/>
          <w:sz w:val="24"/>
          <w:szCs w:val="24"/>
          <w:lang w:val="fr-FR"/>
        </w:rPr>
        <w:t xml:space="preserve"> đường cao </w:t>
      </w:r>
      <w:r w:rsidRPr="00A34090">
        <w:rPr>
          <w:rFonts w:ascii="Times New Roman" w:eastAsia="Calibri" w:hAnsi="Times New Roman" w:cs="Times New Roman"/>
          <w:bCs/>
          <w:color w:val="002060"/>
          <w:position w:val="-4"/>
          <w:sz w:val="24"/>
          <w:szCs w:val="24"/>
          <w:lang w:val="fr-FR"/>
        </w:rPr>
        <w:object w:dxaOrig="440" w:dyaOrig="260" w14:anchorId="441D5E10">
          <v:shape id="_x0000_i3518" type="#_x0000_t75" style="width:21.75pt;height:12.75pt" o:ole="">
            <v:imagedata r:id="rId29" o:title=""/>
          </v:shape>
          <o:OLEObject Type="Embed" ProgID="Equation.DSMT4" ShapeID="_x0000_i3518" DrawAspect="Content" ObjectID="_1708153690" r:id="rId30"/>
        </w:object>
      </w:r>
      <w:r w:rsidRPr="00A34090">
        <w:rPr>
          <w:rFonts w:ascii="Times New Roman" w:eastAsia="Calibri" w:hAnsi="Times New Roman" w:cs="Times New Roman"/>
          <w:bCs/>
          <w:color w:val="002060"/>
          <w:sz w:val="24"/>
          <w:szCs w:val="24"/>
          <w:lang w:val="fr-FR"/>
        </w:rPr>
        <w:t>.</w:t>
      </w:r>
    </w:p>
    <w:p w14:paraId="61640B43"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4.1. (1,0 điểm) Biết </w:t>
      </w:r>
      <w:r w:rsidRPr="00A34090">
        <w:rPr>
          <w:rFonts w:ascii="Times New Roman" w:eastAsia="Calibri" w:hAnsi="Times New Roman" w:cs="Times New Roman"/>
          <w:bCs/>
          <w:color w:val="002060"/>
          <w:position w:val="-6"/>
          <w:sz w:val="24"/>
          <w:szCs w:val="24"/>
          <w:lang w:val="fr-FR"/>
        </w:rPr>
        <w:object w:dxaOrig="1120" w:dyaOrig="279" w14:anchorId="35AE650E">
          <v:shape id="_x0000_i3519" type="#_x0000_t75" style="width:56.25pt;height:14.25pt" o:ole="">
            <v:imagedata r:id="rId31" o:title=""/>
          </v:shape>
          <o:OLEObject Type="Embed" ProgID="Equation.DSMT4" ShapeID="_x0000_i3519" DrawAspect="Content" ObjectID="_1708153691" r:id="rId32"/>
        </w:object>
      </w:r>
      <w:r w:rsidRPr="00A34090">
        <w:rPr>
          <w:rFonts w:ascii="Times New Roman" w:eastAsia="Calibri" w:hAnsi="Times New Roman" w:cs="Times New Roman"/>
          <w:bCs/>
          <w:color w:val="002060"/>
          <w:sz w:val="24"/>
          <w:szCs w:val="24"/>
          <w:lang w:val="fr-FR"/>
        </w:rPr>
        <w:t xml:space="preserve">, </w:t>
      </w:r>
      <w:r w:rsidRPr="00A34090">
        <w:rPr>
          <w:rFonts w:ascii="Times New Roman" w:eastAsia="Calibri" w:hAnsi="Times New Roman" w:cs="Times New Roman"/>
          <w:bCs/>
          <w:color w:val="002060"/>
          <w:position w:val="-6"/>
          <w:sz w:val="24"/>
          <w:szCs w:val="24"/>
          <w:lang w:val="fr-FR"/>
        </w:rPr>
        <w:object w:dxaOrig="1180" w:dyaOrig="279" w14:anchorId="7E678A5F">
          <v:shape id="_x0000_i3520" type="#_x0000_t75" style="width:59.25pt;height:14.25pt" o:ole="">
            <v:imagedata r:id="rId33" o:title=""/>
          </v:shape>
          <o:OLEObject Type="Embed" ProgID="Equation.DSMT4" ShapeID="_x0000_i3520" DrawAspect="Content" ObjectID="_1708153692" r:id="rId34"/>
        </w:object>
      </w:r>
      <w:r w:rsidRPr="00A34090">
        <w:rPr>
          <w:rFonts w:ascii="Times New Roman" w:eastAsia="Calibri" w:hAnsi="Times New Roman" w:cs="Times New Roman"/>
          <w:bCs/>
          <w:color w:val="002060"/>
          <w:sz w:val="24"/>
          <w:szCs w:val="24"/>
          <w:lang w:val="fr-FR"/>
        </w:rPr>
        <w:t xml:space="preserve">. Tính </w:t>
      </w:r>
      <w:r w:rsidRPr="00A34090">
        <w:rPr>
          <w:rFonts w:ascii="Times New Roman" w:eastAsia="Calibri" w:hAnsi="Times New Roman" w:cs="Times New Roman"/>
          <w:bCs/>
          <w:color w:val="002060"/>
          <w:position w:val="-10"/>
          <w:sz w:val="24"/>
          <w:szCs w:val="24"/>
          <w:lang w:val="fr-FR"/>
        </w:rPr>
        <w:object w:dxaOrig="900" w:dyaOrig="320" w14:anchorId="653458DE">
          <v:shape id="_x0000_i3521" type="#_x0000_t75" style="width:45pt;height:15.75pt" o:ole="">
            <v:imagedata r:id="rId35" o:title=""/>
          </v:shape>
          <o:OLEObject Type="Embed" ProgID="Equation.DSMT4" ShapeID="_x0000_i3521" DrawAspect="Content" ObjectID="_1708153693" r:id="rId36"/>
        </w:object>
      </w:r>
      <w:r w:rsidRPr="00A34090">
        <w:rPr>
          <w:rFonts w:ascii="Times New Roman" w:eastAsia="Calibri" w:hAnsi="Times New Roman" w:cs="Times New Roman"/>
          <w:bCs/>
          <w:color w:val="002060"/>
          <w:sz w:val="24"/>
          <w:szCs w:val="24"/>
          <w:lang w:val="fr-FR"/>
        </w:rPr>
        <w:t>.</w:t>
      </w:r>
    </w:p>
    <w:p w14:paraId="5610E4AD"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4.2. (1,0 điểm) Trên tia đối của tia </w:t>
      </w:r>
      <w:r w:rsidRPr="00A34090">
        <w:rPr>
          <w:rFonts w:ascii="Times New Roman" w:eastAsia="Calibri" w:hAnsi="Times New Roman" w:cs="Times New Roman"/>
          <w:bCs/>
          <w:color w:val="002060"/>
          <w:position w:val="-6"/>
          <w:sz w:val="24"/>
          <w:szCs w:val="24"/>
          <w:lang w:val="fr-FR"/>
        </w:rPr>
        <w:object w:dxaOrig="420" w:dyaOrig="279" w14:anchorId="24422E51">
          <v:shape id="_x0000_i3522" type="#_x0000_t75" style="width:21pt;height:14.25pt" o:ole="">
            <v:imagedata r:id="rId37" o:title=""/>
          </v:shape>
          <o:OLEObject Type="Embed" ProgID="Equation.DSMT4" ShapeID="_x0000_i3522" DrawAspect="Content" ObjectID="_1708153694" r:id="rId38"/>
        </w:object>
      </w:r>
      <w:r w:rsidRPr="00A34090">
        <w:rPr>
          <w:rFonts w:ascii="Times New Roman" w:eastAsia="Calibri" w:hAnsi="Times New Roman" w:cs="Times New Roman"/>
          <w:bCs/>
          <w:color w:val="002060"/>
          <w:sz w:val="24"/>
          <w:szCs w:val="24"/>
          <w:lang w:val="fr-FR"/>
        </w:rPr>
        <w:t xml:space="preserve">lấy điểm D, kẻ </w:t>
      </w:r>
      <w:r w:rsidRPr="00A34090">
        <w:rPr>
          <w:rFonts w:ascii="Times New Roman" w:eastAsia="Calibri" w:hAnsi="Times New Roman" w:cs="Times New Roman"/>
          <w:bCs/>
          <w:color w:val="002060"/>
          <w:position w:val="-4"/>
          <w:sz w:val="24"/>
          <w:szCs w:val="24"/>
          <w:lang w:val="fr-FR"/>
        </w:rPr>
        <w:object w:dxaOrig="420" w:dyaOrig="260" w14:anchorId="19F7A1F6">
          <v:shape id="_x0000_i3523" type="#_x0000_t75" style="width:21pt;height:12.75pt" o:ole="">
            <v:imagedata r:id="rId39" o:title=""/>
          </v:shape>
          <o:OLEObject Type="Embed" ProgID="Equation.DSMT4" ShapeID="_x0000_i3523" DrawAspect="Content" ObjectID="_1708153695" r:id="rId40"/>
        </w:object>
      </w:r>
      <w:r w:rsidRPr="00A34090">
        <w:rPr>
          <w:rFonts w:ascii="Times New Roman" w:eastAsia="Calibri" w:hAnsi="Times New Roman" w:cs="Times New Roman"/>
          <w:bCs/>
          <w:color w:val="002060"/>
          <w:sz w:val="24"/>
          <w:szCs w:val="24"/>
          <w:lang w:val="fr-FR"/>
        </w:rPr>
        <w:t xml:space="preserve">vuông góc với </w:t>
      </w:r>
      <w:r w:rsidRPr="00A34090">
        <w:rPr>
          <w:rFonts w:ascii="Times New Roman" w:eastAsia="Calibri" w:hAnsi="Times New Roman" w:cs="Times New Roman"/>
          <w:bCs/>
          <w:color w:val="002060"/>
          <w:position w:val="-4"/>
          <w:sz w:val="24"/>
          <w:szCs w:val="24"/>
          <w:lang w:val="fr-FR"/>
        </w:rPr>
        <w:object w:dxaOrig="400" w:dyaOrig="260" w14:anchorId="4C0D0740">
          <v:shape id="_x0000_i3524" type="#_x0000_t75" style="width:20.25pt;height:12.75pt" o:ole="">
            <v:imagedata r:id="rId41" o:title=""/>
          </v:shape>
          <o:OLEObject Type="Embed" ProgID="Equation.DSMT4" ShapeID="_x0000_i3524" DrawAspect="Content" ObjectID="_1708153696" r:id="rId42"/>
        </w:object>
      </w:r>
      <w:r w:rsidRPr="00A34090">
        <w:rPr>
          <w:rFonts w:ascii="Times New Roman" w:eastAsia="Calibri" w:hAnsi="Times New Roman" w:cs="Times New Roman"/>
          <w:bCs/>
          <w:color w:val="002060"/>
          <w:sz w:val="24"/>
          <w:szCs w:val="24"/>
          <w:lang w:val="fr-FR"/>
        </w:rPr>
        <w:t xml:space="preserve">. Chứng minh </w:t>
      </w:r>
      <w:r w:rsidRPr="00A34090">
        <w:rPr>
          <w:rFonts w:ascii="Times New Roman" w:eastAsia="Calibri" w:hAnsi="Times New Roman" w:cs="Times New Roman"/>
          <w:bCs/>
          <w:color w:val="002060"/>
          <w:position w:val="-4"/>
          <w:sz w:val="24"/>
          <w:szCs w:val="24"/>
          <w:lang w:val="fr-FR"/>
        </w:rPr>
        <w:object w:dxaOrig="720" w:dyaOrig="260" w14:anchorId="2ADBF486">
          <v:shape id="_x0000_i3525" type="#_x0000_t75" style="width:36pt;height:12.75pt" o:ole="">
            <v:imagedata r:id="rId43" o:title=""/>
          </v:shape>
          <o:OLEObject Type="Embed" ProgID="Equation.DSMT4" ShapeID="_x0000_i3525" DrawAspect="Content" ObjectID="_1708153697" r:id="rId44"/>
        </w:object>
      </w:r>
      <w:r w:rsidRPr="00A34090">
        <w:rPr>
          <w:rFonts w:ascii="Times New Roman" w:eastAsia="Calibri" w:hAnsi="Times New Roman" w:cs="Times New Roman"/>
          <w:bCs/>
          <w:color w:val="002060"/>
          <w:sz w:val="24"/>
          <w:szCs w:val="24"/>
          <w:lang w:val="fr-FR"/>
        </w:rPr>
        <w:t xml:space="preserve">đồng dạng với </w:t>
      </w:r>
      <w:r w:rsidRPr="00A34090">
        <w:rPr>
          <w:rFonts w:ascii="Times New Roman" w:eastAsia="Calibri" w:hAnsi="Times New Roman" w:cs="Times New Roman"/>
          <w:bCs/>
          <w:color w:val="002060"/>
          <w:position w:val="-6"/>
          <w:sz w:val="24"/>
          <w:szCs w:val="24"/>
          <w:lang w:val="fr-FR"/>
        </w:rPr>
        <w:object w:dxaOrig="720" w:dyaOrig="279" w14:anchorId="53407D17">
          <v:shape id="_x0000_i3526" type="#_x0000_t75" style="width:36pt;height:14.25pt" o:ole="">
            <v:imagedata r:id="rId45" o:title=""/>
          </v:shape>
          <o:OLEObject Type="Embed" ProgID="Equation.DSMT4" ShapeID="_x0000_i3526" DrawAspect="Content" ObjectID="_1708153698" r:id="rId46"/>
        </w:object>
      </w:r>
      <w:r w:rsidRPr="00A34090">
        <w:rPr>
          <w:rFonts w:ascii="Times New Roman" w:eastAsia="Calibri" w:hAnsi="Times New Roman" w:cs="Times New Roman"/>
          <w:bCs/>
          <w:color w:val="002060"/>
          <w:sz w:val="24"/>
          <w:szCs w:val="24"/>
          <w:lang w:val="fr-FR"/>
        </w:rPr>
        <w:t>.</w:t>
      </w:r>
    </w:p>
    <w:p w14:paraId="6121AACB" w14:textId="644F523E"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4.3. (1,0 điểm) Chứng minh : </w:t>
      </w:r>
      <w:r w:rsidRPr="00A34090">
        <w:rPr>
          <w:rFonts w:ascii="Times New Roman" w:eastAsia="Calibri" w:hAnsi="Times New Roman" w:cs="Times New Roman"/>
          <w:bCs/>
          <w:color w:val="002060"/>
          <w:position w:val="-24"/>
          <w:sz w:val="24"/>
          <w:szCs w:val="24"/>
          <w:lang w:val="fr-FR"/>
        </w:rPr>
        <w:object w:dxaOrig="2700" w:dyaOrig="620" w14:anchorId="6C0BAEF9">
          <v:shape id="_x0000_i3527" type="#_x0000_t75" style="width:135pt;height:30.75pt" o:ole="">
            <v:imagedata r:id="rId47" o:title=""/>
          </v:shape>
          <o:OLEObject Type="Embed" ProgID="Equation.DSMT4" ShapeID="_x0000_i3527" DrawAspect="Content" ObjectID="_1708153699" r:id="rId48"/>
        </w:object>
      </w:r>
      <w:r w:rsidR="0062372D" w:rsidRPr="00A34090">
        <w:rPr>
          <w:rFonts w:ascii="Times New Roman" w:eastAsia="Calibri" w:hAnsi="Times New Roman" w:cs="Times New Roman"/>
          <w:bCs/>
          <w:color w:val="002060"/>
          <w:sz w:val="24"/>
          <w:szCs w:val="24"/>
          <w:lang w:val="fr-FR"/>
        </w:rPr>
        <w:t>.</w:t>
      </w:r>
    </w:p>
    <w:p w14:paraId="63A227CD" w14:textId="77777777" w:rsidR="001E6333" w:rsidRPr="00A34090" w:rsidRDefault="001E6333" w:rsidP="00A34090">
      <w:pPr>
        <w:tabs>
          <w:tab w:val="left" w:pos="992"/>
        </w:tabs>
        <w:spacing w:line="360" w:lineRule="auto"/>
        <w:ind w:left="0" w:firstLine="0"/>
        <w:jc w:val="both"/>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
          <w:color w:val="002060"/>
          <w:sz w:val="24"/>
          <w:szCs w:val="24"/>
          <w:lang w:val="fr-FR"/>
        </w:rPr>
        <w:t>Câu 5.</w:t>
      </w:r>
      <w:r w:rsidRPr="00A34090">
        <w:rPr>
          <w:rFonts w:ascii="Times New Roman" w:eastAsia="Calibri" w:hAnsi="Times New Roman" w:cs="Times New Roman"/>
          <w:b/>
          <w:color w:val="002060"/>
          <w:sz w:val="24"/>
          <w:szCs w:val="24"/>
          <w:lang w:val="fr-FR"/>
        </w:rPr>
        <w:tab/>
        <w:t xml:space="preserve">(1,0 điểm) </w:t>
      </w:r>
      <w:r w:rsidRPr="00A34090">
        <w:rPr>
          <w:rFonts w:ascii="Times New Roman" w:eastAsia="Calibri" w:hAnsi="Times New Roman" w:cs="Times New Roman"/>
          <w:bCs/>
          <w:color w:val="002060"/>
          <w:sz w:val="24"/>
          <w:szCs w:val="24"/>
          <w:lang w:val="fr-FR"/>
        </w:rPr>
        <w:t xml:space="preserve">Hải đăng Thuận An nằm phía bờ nam cửa Thuận An thuộc phường Thuận An, thành phố Huế, tỉnh Thừa Thiên – Huế, là một trong chín ngọn hải đăng đặc biệt ở Việt Nam có giá trị và ý nghĩa về mặt lịch sử. Vào năm 1831, tại cửa biển Thuận An (cũ), triều đình nhà Nguyễn đã cho xây dựng một toà thành có tên Trấn Hải đài với ba chức năng là kiểm soát diều khiển lưu thông tàu thuyền và phòng thủ cho Kinh thành Huế. Trải qua nhiều năm xây dựng và thay đổi, đến năm 1840, triều đình cho treo thêm một đèn lồng lớn đường kính </w:t>
      </w:r>
      <w:r w:rsidRPr="00A34090">
        <w:rPr>
          <w:rFonts w:ascii="Times New Roman" w:eastAsia="Calibri" w:hAnsi="Times New Roman" w:cs="Times New Roman"/>
          <w:bCs/>
          <w:color w:val="002060"/>
          <w:position w:val="-6"/>
          <w:sz w:val="24"/>
          <w:szCs w:val="24"/>
          <w:lang w:val="fr-FR"/>
        </w:rPr>
        <w:object w:dxaOrig="360" w:dyaOrig="279" w14:anchorId="17447B93">
          <v:shape id="_x0000_i3528" type="#_x0000_t75" style="width:18.75pt;height:14.25pt" o:ole="">
            <v:imagedata r:id="rId49" o:title=""/>
          </v:shape>
          <o:OLEObject Type="Embed" ProgID="Equation.DSMT4" ShapeID="_x0000_i3528" DrawAspect="Content" ObjectID="_1708153700" r:id="rId50"/>
        </w:object>
      </w:r>
      <w:r w:rsidRPr="00A34090">
        <w:rPr>
          <w:rFonts w:ascii="Times New Roman" w:eastAsia="Calibri" w:hAnsi="Times New Roman" w:cs="Times New Roman"/>
          <w:bCs/>
          <w:color w:val="002060"/>
          <w:sz w:val="24"/>
          <w:szCs w:val="24"/>
          <w:lang w:val="fr-FR"/>
        </w:rPr>
        <w:t>và được xem như ngọn hải đăng cho đến ngày nay.</w:t>
      </w:r>
    </w:p>
    <w:p w14:paraId="5EDDDF8D" w14:textId="77777777" w:rsidR="001E6333" w:rsidRPr="00A34090" w:rsidRDefault="001E6333" w:rsidP="00A34090">
      <w:pPr>
        <w:tabs>
          <w:tab w:val="left" w:pos="992"/>
        </w:tabs>
        <w:spacing w:line="360" w:lineRule="auto"/>
        <w:ind w:left="0" w:firstLine="0"/>
        <w:jc w:val="both"/>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Một người trên biển muốn qua sát ngọn hải đăng có độ cao </w:t>
      </w:r>
      <w:r w:rsidRPr="00A34090">
        <w:rPr>
          <w:rFonts w:ascii="Times New Roman" w:eastAsia="Calibri" w:hAnsi="Times New Roman" w:cs="Times New Roman"/>
          <w:bCs/>
          <w:color w:val="002060"/>
          <w:position w:val="-10"/>
          <w:sz w:val="24"/>
          <w:szCs w:val="24"/>
          <w:lang w:val="fr-FR"/>
        </w:rPr>
        <w:object w:dxaOrig="700" w:dyaOrig="320" w14:anchorId="39456648">
          <v:shape id="_x0000_i3529" type="#_x0000_t75" style="width:35.25pt;height:15.75pt" o:ole="">
            <v:imagedata r:id="rId51" o:title=""/>
          </v:shape>
          <o:OLEObject Type="Embed" ProgID="Equation.DSMT4" ShapeID="_x0000_i3529" DrawAspect="Content" ObjectID="_1708153701" r:id="rId52"/>
        </w:object>
      </w:r>
      <w:r w:rsidRPr="00A34090">
        <w:rPr>
          <w:rFonts w:ascii="Times New Roman" w:eastAsia="Calibri" w:hAnsi="Times New Roman" w:cs="Times New Roman"/>
          <w:bCs/>
          <w:color w:val="002060"/>
          <w:sz w:val="24"/>
          <w:szCs w:val="24"/>
          <w:lang w:val="fr-FR"/>
        </w:rPr>
        <w:t xml:space="preserve">, người đó đứng trên mũi thuyền và dùng giác kế đo được góc giữa thuyền và tia nắng chiếu từ đỉnh ngọn hải đăng đễn thuyền là </w:t>
      </w:r>
      <w:r w:rsidRPr="00A34090">
        <w:rPr>
          <w:rFonts w:ascii="Times New Roman" w:eastAsia="Calibri" w:hAnsi="Times New Roman" w:cs="Times New Roman"/>
          <w:bCs/>
          <w:color w:val="002060"/>
          <w:position w:val="-6"/>
          <w:sz w:val="24"/>
          <w:szCs w:val="24"/>
          <w:lang w:val="fr-FR"/>
        </w:rPr>
        <w:object w:dxaOrig="380" w:dyaOrig="320" w14:anchorId="3671B49E">
          <v:shape id="_x0000_i3530" type="#_x0000_t75" style="width:18.75pt;height:15.75pt" o:ole="">
            <v:imagedata r:id="rId53" o:title=""/>
          </v:shape>
          <o:OLEObject Type="Embed" ProgID="Equation.DSMT4" ShapeID="_x0000_i3530" DrawAspect="Content" ObjectID="_1708153702" r:id="rId54"/>
        </w:object>
      </w:r>
      <w:r w:rsidRPr="00A34090">
        <w:rPr>
          <w:rFonts w:ascii="Times New Roman" w:eastAsia="Calibri" w:hAnsi="Times New Roman" w:cs="Times New Roman"/>
          <w:bCs/>
          <w:color w:val="002060"/>
          <w:sz w:val="24"/>
          <w:szCs w:val="24"/>
          <w:lang w:val="fr-FR"/>
        </w:rPr>
        <w:t>(như hình vẽ). Tính khoảng cách của thuyền đến ngọn hải đăng (làm tròn đến chữ số thập phân thứ nhất)</w:t>
      </w:r>
    </w:p>
    <w:p w14:paraId="00D61CA3" w14:textId="77777777" w:rsidR="001E6333" w:rsidRPr="00A34090" w:rsidRDefault="001E6333" w:rsidP="00A34090">
      <w:pPr>
        <w:tabs>
          <w:tab w:val="left" w:pos="992"/>
        </w:tabs>
        <w:spacing w:line="360" w:lineRule="auto"/>
        <w:ind w:left="0" w:firstLine="0"/>
        <w:jc w:val="center"/>
        <w:rPr>
          <w:rFonts w:ascii="Times New Roman" w:hAnsi="Times New Roman" w:cs="Times New Roman"/>
          <w:bCs/>
          <w:color w:val="002060"/>
          <w:lang w:val="fr-FR"/>
        </w:rPr>
      </w:pPr>
    </w:p>
    <w:p w14:paraId="311548B8" w14:textId="77777777" w:rsidR="001E6333" w:rsidRPr="00A34090" w:rsidRDefault="001E6333" w:rsidP="00A34090">
      <w:pPr>
        <w:pStyle w:val="Heading2"/>
        <w:spacing w:before="120" w:line="360" w:lineRule="auto"/>
        <w:ind w:left="0" w:firstLine="0"/>
        <w:jc w:val="center"/>
        <w:rPr>
          <w:rFonts w:cs="Times New Roman"/>
          <w:color w:val="002060"/>
          <w:szCs w:val="24"/>
        </w:rPr>
      </w:pPr>
      <w:r w:rsidRPr="00A34090">
        <w:rPr>
          <w:rFonts w:cs="Times New Roman"/>
          <w:noProof/>
          <w:color w:val="002060"/>
          <w:szCs w:val="24"/>
        </w:rPr>
        <w:lastRenderedPageBreak/>
        <w:drawing>
          <wp:inline distT="0" distB="0" distL="0" distR="0" wp14:anchorId="18939AD5" wp14:editId="71A79024">
            <wp:extent cx="3582670" cy="16262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82670" cy="1626235"/>
                    </a:xfrm>
                    <a:prstGeom prst="rect">
                      <a:avLst/>
                    </a:prstGeom>
                    <a:noFill/>
                    <a:ln>
                      <a:noFill/>
                    </a:ln>
                  </pic:spPr>
                </pic:pic>
              </a:graphicData>
            </a:graphic>
          </wp:inline>
        </w:drawing>
      </w:r>
    </w:p>
    <w:p w14:paraId="685DD3DE" w14:textId="77777777" w:rsidR="001E6333" w:rsidRPr="00A34090" w:rsidRDefault="001E6333" w:rsidP="00A34090">
      <w:pPr>
        <w:pStyle w:val="ListParagraph"/>
        <w:tabs>
          <w:tab w:val="left" w:pos="992"/>
        </w:tabs>
        <w:spacing w:before="120"/>
        <w:ind w:left="0"/>
        <w:rPr>
          <w:color w:val="002060"/>
        </w:rPr>
      </w:pPr>
    </w:p>
    <w:p w14:paraId="0E977B59" w14:textId="77777777" w:rsidR="004B5278" w:rsidRPr="00A34090" w:rsidRDefault="004B5278" w:rsidP="00A34090">
      <w:pPr>
        <w:tabs>
          <w:tab w:val="left" w:pos="992"/>
        </w:tabs>
        <w:spacing w:line="360" w:lineRule="auto"/>
        <w:ind w:left="0" w:firstLine="0"/>
        <w:rPr>
          <w:rFonts w:ascii="Times New Roman" w:hAnsi="Times New Roman" w:cs="Times New Roman"/>
          <w:color w:val="002060"/>
          <w:sz w:val="24"/>
          <w:szCs w:val="24"/>
        </w:rPr>
      </w:pPr>
    </w:p>
    <w:p w14:paraId="2D6E34C6" w14:textId="58AEEA8B" w:rsidR="00504071" w:rsidRPr="00A34090" w:rsidRDefault="00A34090" w:rsidP="00A34090">
      <w:pPr>
        <w:pStyle w:val="Heading2"/>
        <w:spacing w:before="120" w:line="360" w:lineRule="auto"/>
        <w:ind w:left="0" w:firstLine="0"/>
        <w:jc w:val="center"/>
        <w:rPr>
          <w:rFonts w:cs="Times New Roman"/>
          <w:color w:val="002060"/>
          <w:szCs w:val="24"/>
        </w:rPr>
      </w:pPr>
      <w:r w:rsidRPr="00A34090">
        <w:rPr>
          <w:rFonts w:cs="Times New Roman"/>
          <w:color w:val="002060"/>
          <w:szCs w:val="24"/>
        </w:rPr>
        <w:t>---</w:t>
      </w:r>
      <w:r w:rsidR="00504071" w:rsidRPr="00A34090">
        <w:rPr>
          <w:rFonts w:cs="Times New Roman"/>
          <w:color w:val="002060"/>
          <w:szCs w:val="24"/>
        </w:rPr>
        <w:t xml:space="preserve"> </w:t>
      </w:r>
      <w:r w:rsidR="00504071" w:rsidRPr="00A34090">
        <w:rPr>
          <w:rFonts w:cs="Times New Roman"/>
          <w:b/>
          <w:color w:val="002060"/>
          <w:szCs w:val="24"/>
        </w:rPr>
        <w:t>HẾT</w:t>
      </w:r>
      <w:r w:rsidR="00504071" w:rsidRPr="00A34090">
        <w:rPr>
          <w:rFonts w:cs="Times New Roman"/>
          <w:color w:val="002060"/>
          <w:szCs w:val="24"/>
        </w:rPr>
        <w:t xml:space="preserve"> </w:t>
      </w:r>
      <w:r w:rsidRPr="00A34090">
        <w:rPr>
          <w:rFonts w:cs="Times New Roman"/>
          <w:color w:val="002060"/>
          <w:szCs w:val="24"/>
        </w:rPr>
        <w:t>--</w:t>
      </w:r>
    </w:p>
    <w:p w14:paraId="77EB5F80" w14:textId="77777777" w:rsidR="00504071" w:rsidRPr="00A34090" w:rsidRDefault="00504071" w:rsidP="00A34090">
      <w:pPr>
        <w:tabs>
          <w:tab w:val="left" w:pos="2268"/>
        </w:tabs>
        <w:spacing w:line="360" w:lineRule="auto"/>
        <w:ind w:left="0" w:firstLine="0"/>
        <w:jc w:val="center"/>
        <w:rPr>
          <w:rFonts w:ascii="Times New Roman" w:hAnsi="Times New Roman" w:cs="Times New Roman"/>
          <w:color w:val="002060"/>
          <w:sz w:val="24"/>
          <w:szCs w:val="24"/>
        </w:rPr>
      </w:pPr>
    </w:p>
    <w:p w14:paraId="57159ED4" w14:textId="118ADBAB" w:rsidR="00A34090" w:rsidRPr="00A34090" w:rsidRDefault="00EE1C53" w:rsidP="00A34090">
      <w:pPr>
        <w:pStyle w:val="Heading1"/>
        <w:spacing w:before="120" w:line="360" w:lineRule="auto"/>
        <w:ind w:left="0" w:firstLine="0"/>
        <w:rPr>
          <w:rFonts w:ascii="Times New Roman" w:hAnsi="Times New Roman" w:cs="Times New Roman"/>
          <w:color w:val="002060"/>
          <w:sz w:val="24"/>
          <w:szCs w:val="24"/>
        </w:rPr>
      </w:pPr>
      <w:r w:rsidRPr="00A34090">
        <w:rPr>
          <w:rFonts w:ascii="Times New Roman" w:hAnsi="Times New Roman" w:cs="Times New Roman"/>
          <w:color w:val="002060"/>
          <w:sz w:val="24"/>
          <w:szCs w:val="24"/>
        </w:rPr>
        <w:br w:type="column"/>
      </w:r>
      <w:r w:rsidR="00A34090" w:rsidRPr="00A34090">
        <w:rPr>
          <w:rFonts w:ascii="Times New Roman" w:hAnsi="Times New Roman" w:cs="Times New Roman"/>
          <w:color w:val="002060"/>
          <w:sz w:val="24"/>
          <w:szCs w:val="24"/>
        </w:rPr>
        <w:t>HƯỚNG DẪN</w:t>
      </w:r>
    </w:p>
    <w:p w14:paraId="12A5902F" w14:textId="4FFDCFB1" w:rsidR="008B403E" w:rsidRPr="00A34090" w:rsidRDefault="008B403E" w:rsidP="00A34090">
      <w:pPr>
        <w:pStyle w:val="Heading1"/>
        <w:spacing w:before="120" w:line="360" w:lineRule="auto"/>
        <w:ind w:left="0" w:firstLine="0"/>
        <w:rPr>
          <w:rFonts w:ascii="Times New Roman" w:hAnsi="Times New Roman" w:cs="Times New Roman"/>
          <w:color w:val="002060"/>
          <w:lang w:val="fr-FR"/>
        </w:rPr>
      </w:pPr>
      <w:r w:rsidRPr="00A34090">
        <w:rPr>
          <w:rFonts w:ascii="Times New Roman" w:eastAsia="Calibri" w:hAnsi="Times New Roman" w:cs="Times New Roman"/>
          <w:color w:val="002060"/>
          <w:sz w:val="24"/>
          <w:szCs w:val="24"/>
          <w:lang w:val="fr-FR"/>
        </w:rPr>
        <w:t>Câu 1.</w:t>
      </w:r>
      <w:r w:rsidRPr="00A34090">
        <w:rPr>
          <w:rFonts w:ascii="Times New Roman" w:eastAsia="Calibri" w:hAnsi="Times New Roman" w:cs="Times New Roman"/>
          <w:color w:val="002060"/>
          <w:sz w:val="24"/>
          <w:szCs w:val="24"/>
          <w:lang w:val="fr-FR"/>
        </w:rPr>
        <w:tab/>
        <w:t xml:space="preserve">(2,0 điểm) </w:t>
      </w:r>
      <w:r w:rsidRPr="00A34090">
        <w:rPr>
          <w:rFonts w:ascii="Times New Roman" w:hAnsi="Times New Roman" w:cs="Times New Roman"/>
          <w:color w:val="002060"/>
        </w:rPr>
        <w:t>Thực hiện phép tính:</w:t>
      </w:r>
    </w:p>
    <w:p w14:paraId="74991434" w14:textId="77777777" w:rsidR="008B403E" w:rsidRPr="00A34090" w:rsidRDefault="008B403E" w:rsidP="00A34090">
      <w:pPr>
        <w:pStyle w:val="ListParagraph"/>
        <w:tabs>
          <w:tab w:val="left" w:pos="992"/>
        </w:tabs>
        <w:ind w:left="0"/>
        <w:rPr>
          <w:color w:val="002060"/>
        </w:rPr>
      </w:pPr>
      <w:r w:rsidRPr="00A34090">
        <w:rPr>
          <w:color w:val="002060"/>
        </w:rPr>
        <w:t xml:space="preserve">a) </w:t>
      </w:r>
      <w:r w:rsidRPr="00A34090">
        <w:rPr>
          <w:color w:val="002060"/>
          <w:position w:val="-8"/>
        </w:rPr>
        <w:object w:dxaOrig="2000" w:dyaOrig="360" w14:anchorId="0015FC73">
          <v:shape id="_x0000_i3531" type="#_x0000_t75" style="width:100.5pt;height:18.75pt" o:ole="">
            <v:imagedata r:id="rId7" o:title=""/>
          </v:shape>
          <o:OLEObject Type="Embed" ProgID="Equation.DSMT4" ShapeID="_x0000_i3531" DrawAspect="Content" ObjectID="_1708153703" r:id="rId56"/>
        </w:object>
      </w:r>
    </w:p>
    <w:p w14:paraId="2FA90F22" w14:textId="4FF86F27" w:rsidR="008B403E" w:rsidRPr="00A34090" w:rsidRDefault="008B403E" w:rsidP="00A34090">
      <w:pPr>
        <w:pStyle w:val="ListParagraph"/>
        <w:tabs>
          <w:tab w:val="left" w:pos="992"/>
        </w:tabs>
        <w:ind w:left="0"/>
        <w:rPr>
          <w:color w:val="002060"/>
        </w:rPr>
      </w:pPr>
      <w:r w:rsidRPr="00A34090">
        <w:rPr>
          <w:color w:val="002060"/>
        </w:rPr>
        <w:t xml:space="preserve">b) </w:t>
      </w:r>
      <w:r w:rsidRPr="00A34090">
        <w:rPr>
          <w:color w:val="002060"/>
          <w:position w:val="-30"/>
        </w:rPr>
        <w:object w:dxaOrig="3739" w:dyaOrig="720" w14:anchorId="66827BC7">
          <v:shape id="_x0000_i3532" type="#_x0000_t75" style="width:186.75pt;height:36pt" o:ole="">
            <v:imagedata r:id="rId9" o:title=""/>
          </v:shape>
          <o:OLEObject Type="Embed" ProgID="Equation.DSMT4" ShapeID="_x0000_i3532" DrawAspect="Content" ObjectID="_1708153704" r:id="rId57"/>
        </w:object>
      </w:r>
    </w:p>
    <w:p w14:paraId="3DEC7C63" w14:textId="77777777" w:rsidR="008B403E" w:rsidRPr="00A34090" w:rsidRDefault="008B403E" w:rsidP="00A34090">
      <w:pPr>
        <w:tabs>
          <w:tab w:val="left" w:pos="2268"/>
        </w:tabs>
        <w:spacing w:line="360" w:lineRule="auto"/>
        <w:ind w:left="0" w:firstLine="0"/>
        <w:jc w:val="center"/>
        <w:rPr>
          <w:rFonts w:ascii="Times New Roman" w:hAnsi="Times New Roman" w:cs="Times New Roman"/>
          <w:color w:val="002060"/>
          <w:sz w:val="24"/>
          <w:szCs w:val="24"/>
          <w:lang w:val="fr-FR"/>
        </w:rPr>
      </w:pPr>
      <w:r w:rsidRPr="00A34090">
        <w:rPr>
          <w:rFonts w:ascii="Times New Roman" w:hAnsi="Times New Roman" w:cs="Times New Roman"/>
          <w:b/>
          <w:color w:val="002060"/>
          <w:sz w:val="24"/>
          <w:szCs w:val="24"/>
          <w:lang w:val="fr-FR"/>
        </w:rPr>
        <w:t>Lời giải</w:t>
      </w:r>
    </w:p>
    <w:p w14:paraId="00CB16D3" w14:textId="0628C2AA" w:rsidR="008B403E" w:rsidRPr="00A34090" w:rsidRDefault="008B403E" w:rsidP="00A34090">
      <w:pPr>
        <w:pStyle w:val="ListParagraph"/>
        <w:tabs>
          <w:tab w:val="left" w:pos="992"/>
        </w:tabs>
        <w:ind w:left="0"/>
        <w:rPr>
          <w:color w:val="002060"/>
        </w:rPr>
      </w:pPr>
      <w:r w:rsidRPr="00A34090">
        <w:rPr>
          <w:color w:val="002060"/>
        </w:rPr>
        <w:t xml:space="preserve">a) </w:t>
      </w:r>
      <w:r w:rsidRPr="00A34090">
        <w:rPr>
          <w:color w:val="002060"/>
          <w:position w:val="-8"/>
        </w:rPr>
        <w:object w:dxaOrig="2000" w:dyaOrig="360" w14:anchorId="711B6417">
          <v:shape id="_x0000_i3533" type="#_x0000_t75" style="width:100.5pt;height:18.75pt" o:ole="">
            <v:imagedata r:id="rId7" o:title=""/>
          </v:shape>
          <o:OLEObject Type="Embed" ProgID="Equation.DSMT4" ShapeID="_x0000_i3533" DrawAspect="Content" ObjectID="_1708153705" r:id="rId58"/>
        </w:object>
      </w:r>
    </w:p>
    <w:p w14:paraId="64C0AC54" w14:textId="4A6C2E04" w:rsidR="008B403E" w:rsidRPr="00A34090" w:rsidRDefault="00C97492" w:rsidP="00A34090">
      <w:pPr>
        <w:pStyle w:val="ListParagraph"/>
        <w:tabs>
          <w:tab w:val="left" w:pos="992"/>
        </w:tabs>
        <w:ind w:left="0"/>
        <w:rPr>
          <w:color w:val="002060"/>
        </w:rPr>
      </w:pPr>
      <w:r w:rsidRPr="00A34090">
        <w:rPr>
          <w:color w:val="002060"/>
          <w:position w:val="-8"/>
        </w:rPr>
        <w:object w:dxaOrig="2480" w:dyaOrig="360" w14:anchorId="4271ED4D">
          <v:shape id="_x0000_i3534" type="#_x0000_t75" style="width:123.75pt;height:18.75pt" o:ole="">
            <v:imagedata r:id="rId59" o:title=""/>
          </v:shape>
          <o:OLEObject Type="Embed" ProgID="Equation.DSMT4" ShapeID="_x0000_i3534" DrawAspect="Content" ObjectID="_1708153706" r:id="rId60"/>
        </w:object>
      </w:r>
    </w:p>
    <w:p w14:paraId="02AF0BB2" w14:textId="77777777" w:rsidR="00C97492" w:rsidRPr="00A34090" w:rsidRDefault="00C97492" w:rsidP="00A34090">
      <w:pPr>
        <w:pStyle w:val="ListParagraph"/>
        <w:tabs>
          <w:tab w:val="left" w:pos="992"/>
        </w:tabs>
        <w:ind w:left="0"/>
        <w:rPr>
          <w:color w:val="002060"/>
        </w:rPr>
      </w:pPr>
      <w:r w:rsidRPr="00A34090">
        <w:rPr>
          <w:color w:val="002060"/>
          <w:position w:val="-8"/>
        </w:rPr>
        <w:object w:dxaOrig="1960" w:dyaOrig="360" w14:anchorId="09E0E92C">
          <v:shape id="_x0000_i3535" type="#_x0000_t75" style="width:98.25pt;height:18.75pt" o:ole="">
            <v:imagedata r:id="rId61" o:title=""/>
          </v:shape>
          <o:OLEObject Type="Embed" ProgID="Equation.DSMT4" ShapeID="_x0000_i3535" DrawAspect="Content" ObjectID="_1708153707" r:id="rId62"/>
        </w:object>
      </w:r>
    </w:p>
    <w:p w14:paraId="2D0A7468" w14:textId="648A8777" w:rsidR="00C97492" w:rsidRPr="00A34090" w:rsidRDefault="00C97492" w:rsidP="00A34090">
      <w:pPr>
        <w:pStyle w:val="ListParagraph"/>
        <w:tabs>
          <w:tab w:val="left" w:pos="992"/>
        </w:tabs>
        <w:ind w:left="0"/>
        <w:rPr>
          <w:color w:val="002060"/>
        </w:rPr>
      </w:pPr>
      <w:r w:rsidRPr="00A34090">
        <w:rPr>
          <w:color w:val="002060"/>
          <w:position w:val="-8"/>
        </w:rPr>
        <w:object w:dxaOrig="680" w:dyaOrig="360" w14:anchorId="052097D2">
          <v:shape id="_x0000_i3536" type="#_x0000_t75" style="width:33.75pt;height:18.75pt" o:ole="">
            <v:imagedata r:id="rId63" o:title=""/>
          </v:shape>
          <o:OLEObject Type="Embed" ProgID="Equation.DSMT4" ShapeID="_x0000_i3536" DrawAspect="Content" ObjectID="_1708153708" r:id="rId64"/>
        </w:object>
      </w:r>
    </w:p>
    <w:p w14:paraId="0A375CCB" w14:textId="1004BA3C" w:rsidR="008B403E" w:rsidRPr="00A34090" w:rsidRDefault="008B403E" w:rsidP="00A34090">
      <w:pPr>
        <w:pStyle w:val="ListParagraph"/>
        <w:tabs>
          <w:tab w:val="left" w:pos="992"/>
        </w:tabs>
        <w:ind w:left="0"/>
        <w:rPr>
          <w:color w:val="002060"/>
        </w:rPr>
      </w:pPr>
      <w:r w:rsidRPr="00A34090">
        <w:rPr>
          <w:color w:val="002060"/>
        </w:rPr>
        <w:t xml:space="preserve">b) </w:t>
      </w:r>
      <w:r w:rsidRPr="00A34090">
        <w:rPr>
          <w:color w:val="002060"/>
          <w:position w:val="-30"/>
        </w:rPr>
        <w:object w:dxaOrig="3739" w:dyaOrig="720" w14:anchorId="42DBAEBB">
          <v:shape id="_x0000_i3537" type="#_x0000_t75" style="width:186.75pt;height:36pt" o:ole="">
            <v:imagedata r:id="rId9" o:title=""/>
          </v:shape>
          <o:OLEObject Type="Embed" ProgID="Equation.DSMT4" ShapeID="_x0000_i3537" DrawAspect="Content" ObjectID="_1708153709" r:id="rId65"/>
        </w:object>
      </w:r>
    </w:p>
    <w:p w14:paraId="206950B9" w14:textId="6843FBD0" w:rsidR="008B403E" w:rsidRPr="00A34090" w:rsidRDefault="00C97492" w:rsidP="00A34090">
      <w:pPr>
        <w:pStyle w:val="ListParagraph"/>
        <w:tabs>
          <w:tab w:val="left" w:pos="992"/>
        </w:tabs>
        <w:ind w:left="0"/>
        <w:rPr>
          <w:color w:val="002060"/>
        </w:rPr>
      </w:pPr>
      <w:r w:rsidRPr="00A34090">
        <w:rPr>
          <w:color w:val="002060"/>
          <w:position w:val="-44"/>
        </w:rPr>
        <w:object w:dxaOrig="7180" w:dyaOrig="999" w14:anchorId="034A9EE4">
          <v:shape id="_x0000_i3538" type="#_x0000_t75" style="width:359.25pt;height:50.25pt" o:ole="">
            <v:imagedata r:id="rId66" o:title=""/>
          </v:shape>
          <o:OLEObject Type="Embed" ProgID="Equation.DSMT4" ShapeID="_x0000_i3538" DrawAspect="Content" ObjectID="_1708153710" r:id="rId67"/>
        </w:object>
      </w:r>
    </w:p>
    <w:p w14:paraId="13204736" w14:textId="793F96E3" w:rsidR="00C97492" w:rsidRPr="00A34090" w:rsidRDefault="00C97492" w:rsidP="00A34090">
      <w:pPr>
        <w:pStyle w:val="ListParagraph"/>
        <w:tabs>
          <w:tab w:val="left" w:pos="992"/>
        </w:tabs>
        <w:ind w:left="0"/>
        <w:rPr>
          <w:color w:val="002060"/>
        </w:rPr>
      </w:pPr>
      <w:r w:rsidRPr="00A34090">
        <w:rPr>
          <w:color w:val="002060"/>
          <w:position w:val="-44"/>
        </w:rPr>
        <w:object w:dxaOrig="5260" w:dyaOrig="999" w14:anchorId="7416D29F">
          <v:shape id="_x0000_i3539" type="#_x0000_t75" style="width:263.25pt;height:50.25pt" o:ole="">
            <v:imagedata r:id="rId68" o:title=""/>
          </v:shape>
          <o:OLEObject Type="Embed" ProgID="Equation.DSMT4" ShapeID="_x0000_i3539" DrawAspect="Content" ObjectID="_1708153711" r:id="rId69"/>
        </w:object>
      </w:r>
    </w:p>
    <w:p w14:paraId="178C83A5" w14:textId="319CF3A9" w:rsidR="00C97492" w:rsidRPr="00A34090" w:rsidRDefault="00C97492" w:rsidP="00A34090">
      <w:pPr>
        <w:pStyle w:val="ListParagraph"/>
        <w:tabs>
          <w:tab w:val="left" w:pos="992"/>
        </w:tabs>
        <w:ind w:left="0"/>
        <w:rPr>
          <w:color w:val="002060"/>
        </w:rPr>
      </w:pPr>
      <w:r w:rsidRPr="00A34090">
        <w:rPr>
          <w:color w:val="002060"/>
          <w:position w:val="-20"/>
        </w:rPr>
        <w:object w:dxaOrig="4740" w:dyaOrig="520" w14:anchorId="4F02C840">
          <v:shape id="_x0000_i3540" type="#_x0000_t75" style="width:237pt;height:26.25pt" o:ole="">
            <v:imagedata r:id="rId70" o:title=""/>
          </v:shape>
          <o:OLEObject Type="Embed" ProgID="Equation.DSMT4" ShapeID="_x0000_i3540" DrawAspect="Content" ObjectID="_1708153712" r:id="rId71"/>
        </w:object>
      </w:r>
    </w:p>
    <w:p w14:paraId="6D3C6D30" w14:textId="59E5BC6D" w:rsidR="00C97492" w:rsidRPr="00A34090" w:rsidRDefault="00C97492" w:rsidP="00A34090">
      <w:pPr>
        <w:pStyle w:val="ListParagraph"/>
        <w:tabs>
          <w:tab w:val="left" w:pos="992"/>
        </w:tabs>
        <w:ind w:left="0"/>
        <w:rPr>
          <w:color w:val="002060"/>
        </w:rPr>
      </w:pPr>
      <w:r w:rsidRPr="00A34090">
        <w:rPr>
          <w:color w:val="002060"/>
          <w:position w:val="-18"/>
        </w:rPr>
        <w:object w:dxaOrig="4260" w:dyaOrig="480" w14:anchorId="2589989B">
          <v:shape id="_x0000_i3541" type="#_x0000_t75" style="width:213pt;height:24pt" o:ole="">
            <v:imagedata r:id="rId72" o:title=""/>
          </v:shape>
          <o:OLEObject Type="Embed" ProgID="Equation.DSMT4" ShapeID="_x0000_i3541" DrawAspect="Content" ObjectID="_1708153713" r:id="rId73"/>
        </w:object>
      </w:r>
    </w:p>
    <w:p w14:paraId="5D7A8D6B" w14:textId="228F2FBC" w:rsidR="00C97492" w:rsidRPr="00A34090" w:rsidRDefault="00C97492" w:rsidP="00A34090">
      <w:pPr>
        <w:pStyle w:val="ListParagraph"/>
        <w:tabs>
          <w:tab w:val="left" w:pos="992"/>
        </w:tabs>
        <w:ind w:left="0"/>
        <w:rPr>
          <w:color w:val="002060"/>
        </w:rPr>
      </w:pPr>
      <w:r w:rsidRPr="00A34090">
        <w:rPr>
          <w:color w:val="002060"/>
          <w:position w:val="-18"/>
        </w:rPr>
        <w:object w:dxaOrig="2160" w:dyaOrig="480" w14:anchorId="704DF6D6">
          <v:shape id="_x0000_i3542" type="#_x0000_t75" style="width:108pt;height:24pt" o:ole="">
            <v:imagedata r:id="rId74" o:title=""/>
          </v:shape>
          <o:OLEObject Type="Embed" ProgID="Equation.DSMT4" ShapeID="_x0000_i3542" DrawAspect="Content" ObjectID="_1708153714" r:id="rId75"/>
        </w:object>
      </w:r>
    </w:p>
    <w:p w14:paraId="6A271430" w14:textId="2BC6E43A" w:rsidR="00C97492" w:rsidRPr="00A34090" w:rsidRDefault="00C97492" w:rsidP="00A34090">
      <w:pPr>
        <w:pStyle w:val="ListParagraph"/>
        <w:tabs>
          <w:tab w:val="left" w:pos="992"/>
        </w:tabs>
        <w:ind w:left="0"/>
        <w:rPr>
          <w:color w:val="002060"/>
        </w:rPr>
      </w:pPr>
      <w:r w:rsidRPr="00A34090">
        <w:rPr>
          <w:color w:val="002060"/>
          <w:position w:val="-6"/>
        </w:rPr>
        <w:object w:dxaOrig="920" w:dyaOrig="279" w14:anchorId="5629CD93">
          <v:shape id="_x0000_i3543" type="#_x0000_t75" style="width:45.75pt;height:14.25pt" o:ole="">
            <v:imagedata r:id="rId76" o:title=""/>
          </v:shape>
          <o:OLEObject Type="Embed" ProgID="Equation.DSMT4" ShapeID="_x0000_i3543" DrawAspect="Content" ObjectID="_1708153715" r:id="rId77"/>
        </w:object>
      </w:r>
    </w:p>
    <w:p w14:paraId="082E42BD" w14:textId="75198884" w:rsidR="00C97492" w:rsidRPr="00A34090" w:rsidRDefault="00C97492" w:rsidP="00A34090">
      <w:pPr>
        <w:pStyle w:val="ListParagraph"/>
        <w:tabs>
          <w:tab w:val="left" w:pos="992"/>
        </w:tabs>
        <w:ind w:left="0"/>
        <w:rPr>
          <w:color w:val="002060"/>
        </w:rPr>
      </w:pPr>
      <w:r w:rsidRPr="00A34090">
        <w:rPr>
          <w:color w:val="002060"/>
          <w:position w:val="-6"/>
        </w:rPr>
        <w:object w:dxaOrig="760" w:dyaOrig="279" w14:anchorId="403CBC88">
          <v:shape id="_x0000_i3544" type="#_x0000_t75" style="width:38.25pt;height:14.25pt" o:ole="">
            <v:imagedata r:id="rId78" o:title=""/>
          </v:shape>
          <o:OLEObject Type="Embed" ProgID="Equation.DSMT4" ShapeID="_x0000_i3544" DrawAspect="Content" ObjectID="_1708153716" r:id="rId79"/>
        </w:object>
      </w:r>
    </w:p>
    <w:p w14:paraId="03B64D5E" w14:textId="77777777" w:rsidR="008B403E" w:rsidRPr="00A34090" w:rsidRDefault="008B403E" w:rsidP="00A34090">
      <w:pPr>
        <w:tabs>
          <w:tab w:val="left" w:pos="992"/>
        </w:tabs>
        <w:spacing w:line="360" w:lineRule="auto"/>
        <w:ind w:left="0" w:firstLine="0"/>
        <w:rPr>
          <w:rFonts w:ascii="Times New Roman" w:hAnsi="Times New Roman" w:cs="Times New Roman"/>
          <w:color w:val="002060"/>
          <w:lang w:val="fr-FR"/>
        </w:rPr>
      </w:pPr>
      <w:r w:rsidRPr="00A34090">
        <w:rPr>
          <w:rFonts w:ascii="Times New Roman" w:eastAsia="Calibri" w:hAnsi="Times New Roman" w:cs="Times New Roman"/>
          <w:b/>
          <w:color w:val="002060"/>
          <w:sz w:val="24"/>
          <w:szCs w:val="24"/>
          <w:lang w:val="fr-FR"/>
        </w:rPr>
        <w:t>Câu 2.</w:t>
      </w:r>
      <w:r w:rsidRPr="00A34090">
        <w:rPr>
          <w:rFonts w:ascii="Times New Roman" w:eastAsia="Calibri" w:hAnsi="Times New Roman" w:cs="Times New Roman"/>
          <w:b/>
          <w:color w:val="002060"/>
          <w:sz w:val="24"/>
          <w:szCs w:val="24"/>
          <w:lang w:val="fr-FR"/>
        </w:rPr>
        <w:tab/>
        <w:t xml:space="preserve">(2,0 điểm) </w:t>
      </w:r>
      <w:r w:rsidRPr="00A34090">
        <w:rPr>
          <w:rFonts w:ascii="Times New Roman" w:hAnsi="Times New Roman" w:cs="Times New Roman"/>
          <w:color w:val="002060"/>
        </w:rPr>
        <w:t>Giải phương trình:</w:t>
      </w:r>
    </w:p>
    <w:p w14:paraId="03C2C39A" w14:textId="77777777" w:rsidR="008B403E" w:rsidRPr="00A34090" w:rsidRDefault="008B403E" w:rsidP="00A34090">
      <w:pPr>
        <w:pStyle w:val="ListParagraph"/>
        <w:tabs>
          <w:tab w:val="left" w:pos="992"/>
        </w:tabs>
        <w:ind w:left="0"/>
        <w:rPr>
          <w:color w:val="002060"/>
        </w:rPr>
      </w:pPr>
      <w:r w:rsidRPr="00A34090">
        <w:rPr>
          <w:color w:val="002060"/>
        </w:rPr>
        <w:t xml:space="preserve">a) </w:t>
      </w:r>
      <w:r w:rsidRPr="00A34090">
        <w:rPr>
          <w:color w:val="002060"/>
          <w:position w:val="-8"/>
        </w:rPr>
        <w:object w:dxaOrig="2820" w:dyaOrig="360" w14:anchorId="36D35D62">
          <v:shape id="_x0000_i3545" type="#_x0000_t75" style="width:141.75pt;height:18.75pt" o:ole="">
            <v:imagedata r:id="rId11" o:title=""/>
          </v:shape>
          <o:OLEObject Type="Embed" ProgID="Equation.DSMT4" ShapeID="_x0000_i3545" DrawAspect="Content" ObjectID="_1708153717" r:id="rId80"/>
        </w:object>
      </w:r>
    </w:p>
    <w:p w14:paraId="61D6A41D" w14:textId="4B8FF272" w:rsidR="008B403E" w:rsidRPr="00A34090" w:rsidRDefault="008B403E" w:rsidP="00A34090">
      <w:pPr>
        <w:pStyle w:val="ListParagraph"/>
        <w:tabs>
          <w:tab w:val="left" w:pos="992"/>
        </w:tabs>
        <w:ind w:left="0"/>
        <w:rPr>
          <w:color w:val="002060"/>
        </w:rPr>
      </w:pPr>
      <w:r w:rsidRPr="00A34090">
        <w:rPr>
          <w:color w:val="002060"/>
        </w:rPr>
        <w:t xml:space="preserve">b) </w:t>
      </w:r>
      <w:r w:rsidRPr="00A34090">
        <w:rPr>
          <w:color w:val="002060"/>
          <w:position w:val="-8"/>
        </w:rPr>
        <w:object w:dxaOrig="2100" w:dyaOrig="400" w14:anchorId="65B242C7">
          <v:shape id="_x0000_i3546" type="#_x0000_t75" style="width:105pt;height:20.25pt" o:ole="">
            <v:imagedata r:id="rId13" o:title=""/>
          </v:shape>
          <o:OLEObject Type="Embed" ProgID="Equation.DSMT4" ShapeID="_x0000_i3546" DrawAspect="Content" ObjectID="_1708153718" r:id="rId81"/>
        </w:object>
      </w:r>
    </w:p>
    <w:p w14:paraId="0EEB7B1B" w14:textId="77777777" w:rsidR="008B403E" w:rsidRPr="00A34090" w:rsidRDefault="008B403E" w:rsidP="00A34090">
      <w:pPr>
        <w:tabs>
          <w:tab w:val="left" w:pos="2268"/>
        </w:tabs>
        <w:spacing w:line="360" w:lineRule="auto"/>
        <w:ind w:left="0" w:firstLine="0"/>
        <w:jc w:val="center"/>
        <w:rPr>
          <w:rFonts w:ascii="Times New Roman" w:hAnsi="Times New Roman" w:cs="Times New Roman"/>
          <w:color w:val="002060"/>
          <w:sz w:val="24"/>
          <w:szCs w:val="24"/>
          <w:lang w:val="fr-FR"/>
        </w:rPr>
      </w:pPr>
      <w:r w:rsidRPr="00A34090">
        <w:rPr>
          <w:rFonts w:ascii="Times New Roman" w:hAnsi="Times New Roman" w:cs="Times New Roman"/>
          <w:b/>
          <w:color w:val="002060"/>
          <w:sz w:val="24"/>
          <w:szCs w:val="24"/>
          <w:lang w:val="fr-FR"/>
        </w:rPr>
        <w:t>Lời giải</w:t>
      </w:r>
    </w:p>
    <w:p w14:paraId="409A8E27" w14:textId="57F17C8A" w:rsidR="006F680C" w:rsidRPr="00A34090" w:rsidRDefault="006F680C" w:rsidP="00A34090">
      <w:pPr>
        <w:pStyle w:val="ListParagraph"/>
        <w:tabs>
          <w:tab w:val="left" w:pos="992"/>
        </w:tabs>
        <w:ind w:left="0"/>
        <w:rPr>
          <w:color w:val="002060"/>
        </w:rPr>
      </w:pPr>
      <w:r w:rsidRPr="00A34090">
        <w:rPr>
          <w:color w:val="002060"/>
        </w:rPr>
        <w:t xml:space="preserve">a) </w:t>
      </w:r>
      <w:r w:rsidRPr="00A34090">
        <w:rPr>
          <w:color w:val="002060"/>
          <w:position w:val="-8"/>
        </w:rPr>
        <w:object w:dxaOrig="2820" w:dyaOrig="360" w14:anchorId="48326AC5">
          <v:shape id="_x0000_i3547" type="#_x0000_t75" style="width:141.75pt;height:18.75pt" o:ole="">
            <v:imagedata r:id="rId11" o:title=""/>
          </v:shape>
          <o:OLEObject Type="Embed" ProgID="Equation.DSMT4" ShapeID="_x0000_i3547" DrawAspect="Content" ObjectID="_1708153719" r:id="rId82"/>
        </w:object>
      </w:r>
      <w:r w:rsidRPr="00A34090">
        <w:rPr>
          <w:color w:val="002060"/>
        </w:rPr>
        <w:t xml:space="preserve"> (Điều kiện xác định: </w:t>
      </w:r>
      <w:r w:rsidRPr="00A34090">
        <w:rPr>
          <w:color w:val="002060"/>
          <w:position w:val="-6"/>
        </w:rPr>
        <w:object w:dxaOrig="560" w:dyaOrig="279" w14:anchorId="0CCE8A2E">
          <v:shape id="_x0000_i3548" type="#_x0000_t75" style="width:28.5pt;height:14.25pt" o:ole="">
            <v:imagedata r:id="rId83" o:title=""/>
          </v:shape>
          <o:OLEObject Type="Embed" ProgID="Equation.DSMT4" ShapeID="_x0000_i3548" DrawAspect="Content" ObjectID="_1708153720" r:id="rId84"/>
        </w:object>
      </w:r>
      <w:r w:rsidRPr="00A34090">
        <w:rPr>
          <w:color w:val="002060"/>
        </w:rPr>
        <w:t>)</w:t>
      </w:r>
    </w:p>
    <w:p w14:paraId="1D473FD2" w14:textId="75F6EA62" w:rsidR="006F680C" w:rsidRPr="00A34090" w:rsidRDefault="006F680C" w:rsidP="00A34090">
      <w:pPr>
        <w:pStyle w:val="ListParagraph"/>
        <w:tabs>
          <w:tab w:val="left" w:pos="992"/>
        </w:tabs>
        <w:ind w:left="0"/>
        <w:rPr>
          <w:color w:val="002060"/>
        </w:rPr>
      </w:pPr>
      <w:r w:rsidRPr="00A34090">
        <w:rPr>
          <w:color w:val="002060"/>
          <w:position w:val="-8"/>
        </w:rPr>
        <w:object w:dxaOrig="3440" w:dyaOrig="360" w14:anchorId="56740C96">
          <v:shape id="_x0000_i3549" type="#_x0000_t75" style="width:171.75pt;height:18.75pt" o:ole="">
            <v:imagedata r:id="rId85" o:title=""/>
          </v:shape>
          <o:OLEObject Type="Embed" ProgID="Equation.DSMT4" ShapeID="_x0000_i3549" DrawAspect="Content" ObjectID="_1708153721" r:id="rId86"/>
        </w:object>
      </w:r>
    </w:p>
    <w:p w14:paraId="1C8AAFEF" w14:textId="24C340AC" w:rsidR="00D97E9B" w:rsidRPr="00A34090" w:rsidRDefault="00C97492" w:rsidP="00A34090">
      <w:pPr>
        <w:pStyle w:val="ListParagraph"/>
        <w:tabs>
          <w:tab w:val="left" w:pos="992"/>
        </w:tabs>
        <w:ind w:left="0"/>
        <w:rPr>
          <w:color w:val="002060"/>
        </w:rPr>
      </w:pPr>
      <w:r w:rsidRPr="00A34090">
        <w:rPr>
          <w:color w:val="002060"/>
          <w:position w:val="-8"/>
        </w:rPr>
        <w:object w:dxaOrig="3000" w:dyaOrig="360" w14:anchorId="0F8C20E5">
          <v:shape id="_x0000_i3550" type="#_x0000_t75" style="width:150pt;height:18.75pt" o:ole="">
            <v:imagedata r:id="rId87" o:title=""/>
          </v:shape>
          <o:OLEObject Type="Embed" ProgID="Equation.DSMT4" ShapeID="_x0000_i3550" DrawAspect="Content" ObjectID="_1708153722" r:id="rId88"/>
        </w:object>
      </w:r>
    </w:p>
    <w:p w14:paraId="7194C798" w14:textId="03FB7A1A" w:rsidR="00C97492" w:rsidRPr="00A34090" w:rsidRDefault="00C97492" w:rsidP="00A34090">
      <w:pPr>
        <w:pStyle w:val="ListParagraph"/>
        <w:tabs>
          <w:tab w:val="left" w:pos="992"/>
        </w:tabs>
        <w:ind w:left="0"/>
        <w:rPr>
          <w:color w:val="002060"/>
        </w:rPr>
      </w:pPr>
      <w:r w:rsidRPr="00A34090">
        <w:rPr>
          <w:color w:val="002060"/>
          <w:position w:val="-8"/>
        </w:rPr>
        <w:object w:dxaOrig="1359" w:dyaOrig="360" w14:anchorId="1715CB73">
          <v:shape id="_x0000_i3551" type="#_x0000_t75" style="width:68.25pt;height:18.75pt" o:ole="">
            <v:imagedata r:id="rId89" o:title=""/>
          </v:shape>
          <o:OLEObject Type="Embed" ProgID="Equation.DSMT4" ShapeID="_x0000_i3551" DrawAspect="Content" ObjectID="_1708153723" r:id="rId90"/>
        </w:object>
      </w:r>
    </w:p>
    <w:p w14:paraId="6187E394" w14:textId="144096EA" w:rsidR="00C97492" w:rsidRPr="00A34090" w:rsidRDefault="00C97492" w:rsidP="00A34090">
      <w:pPr>
        <w:pStyle w:val="ListParagraph"/>
        <w:tabs>
          <w:tab w:val="left" w:pos="992"/>
        </w:tabs>
        <w:ind w:left="0"/>
        <w:rPr>
          <w:color w:val="002060"/>
        </w:rPr>
      </w:pPr>
      <w:r w:rsidRPr="00A34090">
        <w:rPr>
          <w:color w:val="002060"/>
          <w:position w:val="-6"/>
        </w:rPr>
        <w:object w:dxaOrig="999" w:dyaOrig="279" w14:anchorId="194C03F5">
          <v:shape id="_x0000_i3552" type="#_x0000_t75" style="width:50.25pt;height:14.25pt" o:ole="">
            <v:imagedata r:id="rId91" o:title=""/>
          </v:shape>
          <o:OLEObject Type="Embed" ProgID="Equation.DSMT4" ShapeID="_x0000_i3552" DrawAspect="Content" ObjectID="_1708153724" r:id="rId92"/>
        </w:object>
      </w:r>
    </w:p>
    <w:p w14:paraId="48995440" w14:textId="4D508A48" w:rsidR="006F680C" w:rsidRPr="00A34090" w:rsidRDefault="00D97E9B" w:rsidP="00A34090">
      <w:pPr>
        <w:pStyle w:val="ListParagraph"/>
        <w:tabs>
          <w:tab w:val="left" w:pos="992"/>
        </w:tabs>
        <w:ind w:left="0"/>
        <w:rPr>
          <w:color w:val="002060"/>
        </w:rPr>
      </w:pPr>
      <w:r w:rsidRPr="00A34090">
        <w:rPr>
          <w:color w:val="002060"/>
          <w:position w:val="-6"/>
        </w:rPr>
        <w:object w:dxaOrig="900" w:dyaOrig="279" w14:anchorId="4DA5888F">
          <v:shape id="_x0000_i3553" type="#_x0000_t75" style="width:45pt;height:14.25pt" o:ole="">
            <v:imagedata r:id="rId93" o:title=""/>
          </v:shape>
          <o:OLEObject Type="Embed" ProgID="Equation.DSMT4" ShapeID="_x0000_i3553" DrawAspect="Content" ObjectID="_1708153725" r:id="rId94"/>
        </w:object>
      </w:r>
      <w:r w:rsidRPr="00A34090">
        <w:rPr>
          <w:color w:val="002060"/>
        </w:rPr>
        <w:t xml:space="preserve"> (thỏa mãn)</w:t>
      </w:r>
    </w:p>
    <w:p w14:paraId="25D5B896" w14:textId="6B9EA184" w:rsidR="00D97E9B" w:rsidRPr="00A34090" w:rsidRDefault="00D97E9B" w:rsidP="00A34090">
      <w:pPr>
        <w:pStyle w:val="ListParagraph"/>
        <w:tabs>
          <w:tab w:val="left" w:pos="992"/>
        </w:tabs>
        <w:ind w:left="0"/>
        <w:rPr>
          <w:color w:val="002060"/>
        </w:rPr>
      </w:pPr>
      <w:r w:rsidRPr="00A34090">
        <w:rPr>
          <w:color w:val="002060"/>
        </w:rPr>
        <w:t xml:space="preserve">Vậy tập nghiệm của phương trình là </w:t>
      </w:r>
      <w:r w:rsidRPr="00A34090">
        <w:rPr>
          <w:color w:val="002060"/>
          <w:position w:val="-14"/>
        </w:rPr>
        <w:object w:dxaOrig="780" w:dyaOrig="400" w14:anchorId="2166C6A1">
          <v:shape id="_x0000_i3554" type="#_x0000_t75" style="width:39pt;height:20.25pt" o:ole="">
            <v:imagedata r:id="rId95" o:title=""/>
          </v:shape>
          <o:OLEObject Type="Embed" ProgID="Equation.DSMT4" ShapeID="_x0000_i3554" DrawAspect="Content" ObjectID="_1708153726" r:id="rId96"/>
        </w:object>
      </w:r>
      <w:r w:rsidRPr="00A34090">
        <w:rPr>
          <w:color w:val="002060"/>
        </w:rPr>
        <w:t>.</w:t>
      </w:r>
    </w:p>
    <w:p w14:paraId="044C49BC" w14:textId="7274EB59" w:rsidR="006F680C" w:rsidRPr="00A34090" w:rsidRDefault="006F680C" w:rsidP="00A34090">
      <w:pPr>
        <w:pStyle w:val="ListParagraph"/>
        <w:tabs>
          <w:tab w:val="left" w:pos="992"/>
        </w:tabs>
        <w:ind w:left="0"/>
        <w:rPr>
          <w:color w:val="002060"/>
        </w:rPr>
      </w:pPr>
      <w:r w:rsidRPr="00A34090">
        <w:rPr>
          <w:color w:val="002060"/>
        </w:rPr>
        <w:t xml:space="preserve">b) </w:t>
      </w:r>
      <w:r w:rsidRPr="00A34090">
        <w:rPr>
          <w:color w:val="002060"/>
          <w:position w:val="-8"/>
        </w:rPr>
        <w:object w:dxaOrig="2100" w:dyaOrig="400" w14:anchorId="5136DBC9">
          <v:shape id="_x0000_i3555" type="#_x0000_t75" style="width:105pt;height:20.25pt" o:ole="">
            <v:imagedata r:id="rId13" o:title=""/>
          </v:shape>
          <o:OLEObject Type="Embed" ProgID="Equation.DSMT4" ShapeID="_x0000_i3555" DrawAspect="Content" ObjectID="_1708153727" r:id="rId97"/>
        </w:object>
      </w:r>
    </w:p>
    <w:p w14:paraId="0A75B264" w14:textId="400FE58E" w:rsidR="0086036F" w:rsidRPr="00A34090" w:rsidRDefault="00C97492" w:rsidP="00A34090">
      <w:pPr>
        <w:pStyle w:val="ListParagraph"/>
        <w:tabs>
          <w:tab w:val="left" w:pos="992"/>
        </w:tabs>
        <w:ind w:left="0"/>
        <w:rPr>
          <w:color w:val="002060"/>
        </w:rPr>
      </w:pPr>
      <w:r w:rsidRPr="00A34090">
        <w:rPr>
          <w:color w:val="002060"/>
          <w:position w:val="-16"/>
        </w:rPr>
        <w:object w:dxaOrig="2120" w:dyaOrig="520" w14:anchorId="60495FF2">
          <v:shape id="_x0000_i3556" type="#_x0000_t75" style="width:105.75pt;height:26.25pt" o:ole="">
            <v:imagedata r:id="rId98" o:title=""/>
          </v:shape>
          <o:OLEObject Type="Embed" ProgID="Equation.DSMT4" ShapeID="_x0000_i3556" DrawAspect="Content" ObjectID="_1708153728" r:id="rId99"/>
        </w:object>
      </w:r>
    </w:p>
    <w:p w14:paraId="3CE6514D" w14:textId="7D444BF0" w:rsidR="00C97492" w:rsidRPr="00A34090" w:rsidRDefault="00C97492" w:rsidP="00A34090">
      <w:pPr>
        <w:pStyle w:val="ListParagraph"/>
        <w:tabs>
          <w:tab w:val="left" w:pos="992"/>
        </w:tabs>
        <w:ind w:left="0"/>
        <w:rPr>
          <w:color w:val="002060"/>
        </w:rPr>
      </w:pPr>
      <w:r w:rsidRPr="00A34090">
        <w:rPr>
          <w:color w:val="002060"/>
          <w:position w:val="-14"/>
        </w:rPr>
        <w:object w:dxaOrig="2600" w:dyaOrig="400" w14:anchorId="1D2DB34D">
          <v:shape id="_x0000_i3557" type="#_x0000_t75" style="width:129.75pt;height:20.25pt" o:ole="">
            <v:imagedata r:id="rId100" o:title=""/>
          </v:shape>
          <o:OLEObject Type="Embed" ProgID="Equation.DSMT4" ShapeID="_x0000_i3557" DrawAspect="Content" ObjectID="_1708153729" r:id="rId101"/>
        </w:object>
      </w:r>
    </w:p>
    <w:p w14:paraId="63DE99E8" w14:textId="5DF1556B" w:rsidR="0086036F" w:rsidRPr="00A34090" w:rsidRDefault="0086036F" w:rsidP="00A34090">
      <w:pPr>
        <w:pStyle w:val="ListParagraph"/>
        <w:tabs>
          <w:tab w:val="left" w:pos="992"/>
        </w:tabs>
        <w:ind w:left="0"/>
        <w:rPr>
          <w:color w:val="002060"/>
        </w:rPr>
      </w:pPr>
      <w:r w:rsidRPr="00A34090">
        <w:rPr>
          <w:color w:val="002060"/>
        </w:rPr>
        <w:t xml:space="preserve">TH1: </w:t>
      </w:r>
      <w:r w:rsidR="00C97492" w:rsidRPr="00A34090">
        <w:rPr>
          <w:color w:val="002060"/>
          <w:position w:val="-6"/>
        </w:rPr>
        <w:object w:dxaOrig="980" w:dyaOrig="279" w14:anchorId="6A089EA1">
          <v:shape id="_x0000_i3558" type="#_x0000_t75" style="width:48.75pt;height:14.25pt" o:ole="">
            <v:imagedata r:id="rId102" o:title=""/>
          </v:shape>
          <o:OLEObject Type="Embed" ProgID="Equation.DSMT4" ShapeID="_x0000_i3558" DrawAspect="Content" ObjectID="_1708153730" r:id="rId103"/>
        </w:object>
      </w:r>
      <w:r w:rsidR="00C97492" w:rsidRPr="00A34090">
        <w:rPr>
          <w:color w:val="002060"/>
          <w:position w:val="-24"/>
        </w:rPr>
        <w:object w:dxaOrig="920" w:dyaOrig="620" w14:anchorId="6E5214B5">
          <v:shape id="_x0000_i3559" type="#_x0000_t75" style="width:45.75pt;height:30.75pt" o:ole="">
            <v:imagedata r:id="rId104" o:title=""/>
          </v:shape>
          <o:OLEObject Type="Embed" ProgID="Equation.DSMT4" ShapeID="_x0000_i3559" DrawAspect="Content" ObjectID="_1708153731" r:id="rId105"/>
        </w:object>
      </w:r>
      <w:r w:rsidRPr="00A34090">
        <w:rPr>
          <w:color w:val="002060"/>
        </w:rPr>
        <w:t xml:space="preserve"> thì </w:t>
      </w:r>
      <w:r w:rsidR="00DB4A15" w:rsidRPr="00A34090">
        <w:rPr>
          <w:color w:val="002060"/>
          <w:position w:val="-14"/>
        </w:rPr>
        <w:object w:dxaOrig="1480" w:dyaOrig="400" w14:anchorId="2098C1CA">
          <v:shape id="_x0000_i3560" type="#_x0000_t75" style="width:74.25pt;height:20.25pt" o:ole="">
            <v:imagedata r:id="rId106" o:title=""/>
          </v:shape>
          <o:OLEObject Type="Embed" ProgID="Equation.DSMT4" ShapeID="_x0000_i3560" DrawAspect="Content" ObjectID="_1708153732" r:id="rId107"/>
        </w:object>
      </w:r>
      <w:r w:rsidR="00DB4A15" w:rsidRPr="00A34090">
        <w:rPr>
          <w:color w:val="002060"/>
        </w:rPr>
        <w:t>ta có:</w:t>
      </w:r>
    </w:p>
    <w:p w14:paraId="5C3AC4B6" w14:textId="50C4E149" w:rsidR="0086036F" w:rsidRPr="00A34090" w:rsidRDefault="0086036F" w:rsidP="00A34090">
      <w:pPr>
        <w:pStyle w:val="ListParagraph"/>
        <w:tabs>
          <w:tab w:val="left" w:pos="992"/>
        </w:tabs>
        <w:ind w:left="0"/>
        <w:rPr>
          <w:color w:val="002060"/>
        </w:rPr>
      </w:pPr>
      <w:r w:rsidRPr="00A34090">
        <w:rPr>
          <w:color w:val="002060"/>
        </w:rPr>
        <w:t>pt (1)</w:t>
      </w:r>
      <w:r w:rsidR="00C97492" w:rsidRPr="00A34090">
        <w:rPr>
          <w:color w:val="002060"/>
          <w:position w:val="-6"/>
        </w:rPr>
        <w:object w:dxaOrig="1620" w:dyaOrig="279" w14:anchorId="2C305534">
          <v:shape id="_x0000_i3561" type="#_x0000_t75" style="width:81pt;height:14.25pt" o:ole="">
            <v:imagedata r:id="rId108" o:title=""/>
          </v:shape>
          <o:OLEObject Type="Embed" ProgID="Equation.DSMT4" ShapeID="_x0000_i3561" DrawAspect="Content" ObjectID="_1708153733" r:id="rId109"/>
        </w:object>
      </w:r>
      <w:r w:rsidR="00C97492" w:rsidRPr="00A34090">
        <w:rPr>
          <w:color w:val="002060"/>
        </w:rPr>
        <w:t xml:space="preserve"> </w:t>
      </w:r>
      <w:r w:rsidR="00C97492" w:rsidRPr="00A34090">
        <w:rPr>
          <w:color w:val="002060"/>
          <w:position w:val="-6"/>
        </w:rPr>
        <w:object w:dxaOrig="999" w:dyaOrig="279" w14:anchorId="0292E15C">
          <v:shape id="_x0000_i3562" type="#_x0000_t75" style="width:50.25pt;height:14.25pt" o:ole="">
            <v:imagedata r:id="rId110" o:title=""/>
          </v:shape>
          <o:OLEObject Type="Embed" ProgID="Equation.DSMT4" ShapeID="_x0000_i3562" DrawAspect="Content" ObjectID="_1708153734" r:id="rId111"/>
        </w:object>
      </w:r>
      <w:r w:rsidR="00C97492" w:rsidRPr="00A34090">
        <w:rPr>
          <w:color w:val="002060"/>
          <w:position w:val="-24"/>
        </w:rPr>
        <w:object w:dxaOrig="920" w:dyaOrig="620" w14:anchorId="73F31DA3">
          <v:shape id="_x0000_i3563" type="#_x0000_t75" style="width:45.75pt;height:30.75pt" o:ole="">
            <v:imagedata r:id="rId112" o:title=""/>
          </v:shape>
          <o:OLEObject Type="Embed" ProgID="Equation.DSMT4" ShapeID="_x0000_i3563" DrawAspect="Content" ObjectID="_1708153735" r:id="rId113"/>
        </w:object>
      </w:r>
      <w:r w:rsidR="00C97492" w:rsidRPr="00A34090">
        <w:rPr>
          <w:color w:val="002060"/>
        </w:rPr>
        <w:t xml:space="preserve"> </w:t>
      </w:r>
      <w:r w:rsidRPr="00A34090">
        <w:rPr>
          <w:color w:val="002060"/>
        </w:rPr>
        <w:t>(thỏa mãn)</w:t>
      </w:r>
      <w:r w:rsidR="00DB4A15" w:rsidRPr="00A34090">
        <w:rPr>
          <w:color w:val="002060"/>
        </w:rPr>
        <w:t>.</w:t>
      </w:r>
    </w:p>
    <w:p w14:paraId="1E058549" w14:textId="33AD41C8" w:rsidR="00DB4A15" w:rsidRPr="00A34090" w:rsidRDefault="00DB4A15" w:rsidP="00A34090">
      <w:pPr>
        <w:pStyle w:val="ListParagraph"/>
        <w:tabs>
          <w:tab w:val="left" w:pos="992"/>
        </w:tabs>
        <w:ind w:left="0"/>
        <w:rPr>
          <w:color w:val="002060"/>
        </w:rPr>
      </w:pPr>
      <w:r w:rsidRPr="00A34090">
        <w:rPr>
          <w:color w:val="002060"/>
        </w:rPr>
        <w:t xml:space="preserve">TH2: </w:t>
      </w:r>
      <w:r w:rsidR="00C97492" w:rsidRPr="00A34090">
        <w:rPr>
          <w:color w:val="002060"/>
          <w:position w:val="-6"/>
        </w:rPr>
        <w:object w:dxaOrig="980" w:dyaOrig="279" w14:anchorId="559C63FA">
          <v:shape id="_x0000_i3564" type="#_x0000_t75" style="width:48.75pt;height:14.25pt" o:ole="">
            <v:imagedata r:id="rId114" o:title=""/>
          </v:shape>
          <o:OLEObject Type="Embed" ProgID="Equation.DSMT4" ShapeID="_x0000_i3564" DrawAspect="Content" ObjectID="_1708153736" r:id="rId115"/>
        </w:object>
      </w:r>
      <w:r w:rsidR="00C97492" w:rsidRPr="00A34090">
        <w:rPr>
          <w:color w:val="002060"/>
          <w:position w:val="-24"/>
        </w:rPr>
        <w:object w:dxaOrig="920" w:dyaOrig="620" w14:anchorId="00901CCB">
          <v:shape id="_x0000_i3565" type="#_x0000_t75" style="width:45.75pt;height:30.75pt" o:ole="">
            <v:imagedata r:id="rId116" o:title=""/>
          </v:shape>
          <o:OLEObject Type="Embed" ProgID="Equation.DSMT4" ShapeID="_x0000_i3565" DrawAspect="Content" ObjectID="_1708153737" r:id="rId117"/>
        </w:object>
      </w:r>
      <w:r w:rsidRPr="00A34090">
        <w:rPr>
          <w:color w:val="002060"/>
        </w:rPr>
        <w:t xml:space="preserve"> thì </w:t>
      </w:r>
      <w:r w:rsidRPr="00A34090">
        <w:rPr>
          <w:color w:val="002060"/>
          <w:position w:val="-14"/>
        </w:rPr>
        <w:object w:dxaOrig="1480" w:dyaOrig="400" w14:anchorId="6BB4451C">
          <v:shape id="_x0000_i3566" type="#_x0000_t75" style="width:74.25pt;height:20.25pt" o:ole="">
            <v:imagedata r:id="rId118" o:title=""/>
          </v:shape>
          <o:OLEObject Type="Embed" ProgID="Equation.DSMT4" ShapeID="_x0000_i3566" DrawAspect="Content" ObjectID="_1708153738" r:id="rId119"/>
        </w:object>
      </w:r>
      <w:r w:rsidRPr="00A34090">
        <w:rPr>
          <w:color w:val="002060"/>
        </w:rPr>
        <w:t>ta có:</w:t>
      </w:r>
    </w:p>
    <w:p w14:paraId="5DCE1D6B" w14:textId="7FCF1A01" w:rsidR="0086036F" w:rsidRPr="00A34090" w:rsidRDefault="00DB4A15" w:rsidP="00A34090">
      <w:pPr>
        <w:pStyle w:val="ListParagraph"/>
        <w:tabs>
          <w:tab w:val="left" w:pos="992"/>
        </w:tabs>
        <w:ind w:left="0"/>
        <w:rPr>
          <w:color w:val="002060"/>
        </w:rPr>
      </w:pPr>
      <w:r w:rsidRPr="00A34090">
        <w:rPr>
          <w:color w:val="002060"/>
        </w:rPr>
        <w:t>pt (1)</w:t>
      </w:r>
      <w:r w:rsidR="00C97492" w:rsidRPr="00A34090">
        <w:rPr>
          <w:color w:val="002060"/>
          <w:position w:val="-6"/>
        </w:rPr>
        <w:object w:dxaOrig="1620" w:dyaOrig="279" w14:anchorId="7DCC3476">
          <v:shape id="_x0000_i3567" type="#_x0000_t75" style="width:81pt;height:14.25pt" o:ole="">
            <v:imagedata r:id="rId120" o:title=""/>
          </v:shape>
          <o:OLEObject Type="Embed" ProgID="Equation.DSMT4" ShapeID="_x0000_i3567" DrawAspect="Content" ObjectID="_1708153739" r:id="rId121"/>
        </w:object>
      </w:r>
      <w:r w:rsidR="00C97492" w:rsidRPr="00A34090">
        <w:rPr>
          <w:color w:val="002060"/>
        </w:rPr>
        <w:t xml:space="preserve"> </w:t>
      </w:r>
      <w:r w:rsidR="00C97492" w:rsidRPr="00A34090">
        <w:rPr>
          <w:color w:val="002060"/>
          <w:position w:val="-6"/>
        </w:rPr>
        <w:object w:dxaOrig="1140" w:dyaOrig="279" w14:anchorId="61E05D02">
          <v:shape id="_x0000_i3568" type="#_x0000_t75" style="width:57pt;height:14.25pt" o:ole="">
            <v:imagedata r:id="rId122" o:title=""/>
          </v:shape>
          <o:OLEObject Type="Embed" ProgID="Equation.DSMT4" ShapeID="_x0000_i3568" DrawAspect="Content" ObjectID="_1708153740" r:id="rId123"/>
        </w:object>
      </w:r>
      <w:r w:rsidR="00C97492" w:rsidRPr="00A34090">
        <w:rPr>
          <w:color w:val="002060"/>
          <w:position w:val="-24"/>
        </w:rPr>
        <w:object w:dxaOrig="1060" w:dyaOrig="620" w14:anchorId="2E514BA1">
          <v:shape id="_x0000_i3569" type="#_x0000_t75" style="width:53.25pt;height:30.75pt" o:ole="">
            <v:imagedata r:id="rId124" o:title=""/>
          </v:shape>
          <o:OLEObject Type="Embed" ProgID="Equation.DSMT4" ShapeID="_x0000_i3569" DrawAspect="Content" ObjectID="_1708153741" r:id="rId125"/>
        </w:object>
      </w:r>
      <w:r w:rsidR="00C97492" w:rsidRPr="00A34090">
        <w:rPr>
          <w:color w:val="002060"/>
        </w:rPr>
        <w:t xml:space="preserve"> </w:t>
      </w:r>
      <w:r w:rsidRPr="00A34090">
        <w:rPr>
          <w:color w:val="002060"/>
        </w:rPr>
        <w:t>(thỏa mãn).</w:t>
      </w:r>
    </w:p>
    <w:p w14:paraId="3C351874" w14:textId="3845C63E" w:rsidR="00DB4A15" w:rsidRPr="00A34090" w:rsidRDefault="00DB4A15" w:rsidP="00A34090">
      <w:pPr>
        <w:pStyle w:val="ListParagraph"/>
        <w:tabs>
          <w:tab w:val="left" w:pos="992"/>
        </w:tabs>
        <w:ind w:left="0"/>
        <w:rPr>
          <w:color w:val="002060"/>
        </w:rPr>
      </w:pPr>
      <w:r w:rsidRPr="00A34090">
        <w:rPr>
          <w:color w:val="002060"/>
        </w:rPr>
        <w:t xml:space="preserve">Vậy tập nghiệm của phương trình là </w:t>
      </w:r>
      <w:r w:rsidRPr="00A34090">
        <w:rPr>
          <w:color w:val="002060"/>
          <w:position w:val="-28"/>
        </w:rPr>
        <w:object w:dxaOrig="1280" w:dyaOrig="680" w14:anchorId="68DADF4B">
          <v:shape id="_x0000_i3570" type="#_x0000_t75" style="width:64.5pt;height:33.75pt" o:ole="">
            <v:imagedata r:id="rId126" o:title=""/>
          </v:shape>
          <o:OLEObject Type="Embed" ProgID="Equation.DSMT4" ShapeID="_x0000_i3570" DrawAspect="Content" ObjectID="_1708153742" r:id="rId127"/>
        </w:object>
      </w:r>
      <w:r w:rsidRPr="00A34090">
        <w:rPr>
          <w:color w:val="002060"/>
        </w:rPr>
        <w:t>.</w:t>
      </w:r>
    </w:p>
    <w:p w14:paraId="0262DD15" w14:textId="77777777" w:rsidR="008B403E" w:rsidRPr="00A34090" w:rsidRDefault="008B403E" w:rsidP="00A34090">
      <w:pPr>
        <w:tabs>
          <w:tab w:val="left" w:pos="992"/>
        </w:tabs>
        <w:spacing w:line="360" w:lineRule="auto"/>
        <w:ind w:left="0" w:firstLine="0"/>
        <w:rPr>
          <w:rFonts w:ascii="Times New Roman" w:hAnsi="Times New Roman" w:cs="Times New Roman"/>
          <w:color w:val="002060"/>
          <w:lang w:val="fr-FR"/>
        </w:rPr>
      </w:pPr>
      <w:r w:rsidRPr="00A34090">
        <w:rPr>
          <w:rFonts w:ascii="Times New Roman" w:eastAsia="Calibri" w:hAnsi="Times New Roman" w:cs="Times New Roman"/>
          <w:b/>
          <w:color w:val="002060"/>
          <w:sz w:val="24"/>
          <w:szCs w:val="24"/>
          <w:lang w:val="fr-FR"/>
        </w:rPr>
        <w:t>Câu 3.</w:t>
      </w:r>
      <w:r w:rsidRPr="00A34090">
        <w:rPr>
          <w:rFonts w:ascii="Times New Roman" w:eastAsia="Calibri" w:hAnsi="Times New Roman" w:cs="Times New Roman"/>
          <w:b/>
          <w:color w:val="002060"/>
          <w:sz w:val="24"/>
          <w:szCs w:val="24"/>
          <w:lang w:val="fr-FR"/>
        </w:rPr>
        <w:tab/>
        <w:t>(2,0 điểm)</w:t>
      </w:r>
    </w:p>
    <w:p w14:paraId="25C81B5D" w14:textId="77777777" w:rsidR="008B403E" w:rsidRPr="00A34090" w:rsidRDefault="008B403E" w:rsidP="00A34090">
      <w:pPr>
        <w:pStyle w:val="ListParagraph"/>
        <w:tabs>
          <w:tab w:val="left" w:pos="992"/>
        </w:tabs>
        <w:ind w:left="0"/>
        <w:rPr>
          <w:color w:val="002060"/>
        </w:rPr>
      </w:pPr>
      <w:r w:rsidRPr="00A34090">
        <w:rPr>
          <w:color w:val="002060"/>
        </w:rPr>
        <w:t xml:space="preserve">a) Rút gọn biểu thức: </w:t>
      </w:r>
      <w:r w:rsidRPr="00A34090">
        <w:rPr>
          <w:color w:val="002060"/>
          <w:position w:val="-34"/>
        </w:rPr>
        <w:object w:dxaOrig="3760" w:dyaOrig="800" w14:anchorId="02B8C5C1">
          <v:shape id="_x0000_i3571" type="#_x0000_t75" style="width:188.25pt;height:39.75pt" o:ole="">
            <v:imagedata r:id="rId15" o:title=""/>
          </v:shape>
          <o:OLEObject Type="Embed" ProgID="Equation.DSMT4" ShapeID="_x0000_i3571" DrawAspect="Content" ObjectID="_1708153743" r:id="rId128"/>
        </w:object>
      </w:r>
      <w:r w:rsidRPr="00A34090">
        <w:rPr>
          <w:color w:val="002060"/>
        </w:rPr>
        <w:t xml:space="preserve"> với </w:t>
      </w:r>
      <w:r w:rsidRPr="00A34090">
        <w:rPr>
          <w:color w:val="002060"/>
          <w:position w:val="-10"/>
        </w:rPr>
        <w:object w:dxaOrig="1160" w:dyaOrig="320" w14:anchorId="05874174">
          <v:shape id="_x0000_i3572" type="#_x0000_t75" style="width:57.75pt;height:15.75pt" o:ole="">
            <v:imagedata r:id="rId17" o:title=""/>
          </v:shape>
          <o:OLEObject Type="Embed" ProgID="Equation.DSMT4" ShapeID="_x0000_i3572" DrawAspect="Content" ObjectID="_1708153744" r:id="rId129"/>
        </w:object>
      </w:r>
      <w:r w:rsidRPr="00A34090">
        <w:rPr>
          <w:color w:val="002060"/>
        </w:rPr>
        <w:t>.</w:t>
      </w:r>
    </w:p>
    <w:p w14:paraId="08CE8320" w14:textId="77777777" w:rsidR="008B403E" w:rsidRPr="00A34090" w:rsidRDefault="008B403E" w:rsidP="00A34090">
      <w:pPr>
        <w:pStyle w:val="ListParagraph"/>
        <w:tabs>
          <w:tab w:val="left" w:pos="992"/>
        </w:tabs>
        <w:ind w:left="0"/>
        <w:rPr>
          <w:color w:val="002060"/>
        </w:rPr>
      </w:pPr>
      <w:r w:rsidRPr="00A34090">
        <w:rPr>
          <w:color w:val="002060"/>
        </w:rPr>
        <w:t xml:space="preserve">b) Tính giá trị của biểu thức </w:t>
      </w:r>
      <w:r w:rsidRPr="00A34090">
        <w:rPr>
          <w:color w:val="002060"/>
          <w:position w:val="-28"/>
        </w:rPr>
        <w:object w:dxaOrig="1380" w:dyaOrig="720" w14:anchorId="30E6A56F">
          <v:shape id="_x0000_i3573" type="#_x0000_t75" style="width:69.75pt;height:36pt" o:ole="">
            <v:imagedata r:id="rId19" o:title=""/>
          </v:shape>
          <o:OLEObject Type="Embed" ProgID="Equation.DSMT4" ShapeID="_x0000_i3573" DrawAspect="Content" ObjectID="_1708153745" r:id="rId130"/>
        </w:object>
      </w:r>
      <w:r w:rsidRPr="00A34090">
        <w:rPr>
          <w:color w:val="002060"/>
        </w:rPr>
        <w:t xml:space="preserve"> với </w:t>
      </w:r>
      <w:r w:rsidRPr="00A34090">
        <w:rPr>
          <w:color w:val="002060"/>
          <w:position w:val="-8"/>
        </w:rPr>
        <w:object w:dxaOrig="1200" w:dyaOrig="360" w14:anchorId="1B6556D4">
          <v:shape id="_x0000_i3574" type="#_x0000_t75" style="width:60pt;height:18.75pt" o:ole="">
            <v:imagedata r:id="rId21" o:title=""/>
          </v:shape>
          <o:OLEObject Type="Embed" ProgID="Equation.DSMT4" ShapeID="_x0000_i3574" DrawAspect="Content" ObjectID="_1708153746" r:id="rId131"/>
        </w:object>
      </w:r>
      <w:r w:rsidRPr="00A34090">
        <w:rPr>
          <w:color w:val="002060"/>
        </w:rPr>
        <w:t>.</w:t>
      </w:r>
    </w:p>
    <w:p w14:paraId="75891FEA" w14:textId="77777777" w:rsidR="008B403E" w:rsidRPr="00A34090" w:rsidRDefault="008B403E" w:rsidP="00A34090">
      <w:pPr>
        <w:pStyle w:val="ListParagraph"/>
        <w:tabs>
          <w:tab w:val="left" w:pos="992"/>
        </w:tabs>
        <w:spacing w:before="120"/>
        <w:ind w:left="0"/>
        <w:rPr>
          <w:color w:val="002060"/>
        </w:rPr>
      </w:pPr>
      <w:r w:rsidRPr="00A34090">
        <w:rPr>
          <w:color w:val="002060"/>
        </w:rPr>
        <w:t xml:space="preserve">c) Tìm điều kiện xác định của biểu thức </w:t>
      </w:r>
      <w:r w:rsidRPr="00A34090">
        <w:rPr>
          <w:color w:val="002060"/>
          <w:position w:val="-32"/>
        </w:rPr>
        <w:object w:dxaOrig="2799" w:dyaOrig="780" w14:anchorId="19C0C07F">
          <v:shape id="_x0000_i3575" type="#_x0000_t75" style="width:140.25pt;height:39pt" o:ole="">
            <v:imagedata r:id="rId23" o:title=""/>
          </v:shape>
          <o:OLEObject Type="Embed" ProgID="Equation.DSMT4" ShapeID="_x0000_i3575" DrawAspect="Content" ObjectID="_1708153747" r:id="rId132"/>
        </w:object>
      </w:r>
      <w:r w:rsidRPr="00A34090">
        <w:rPr>
          <w:color w:val="002060"/>
        </w:rPr>
        <w:t>.</w:t>
      </w:r>
    </w:p>
    <w:p w14:paraId="591CBEDC" w14:textId="77777777" w:rsidR="00AC6029" w:rsidRPr="00A34090" w:rsidRDefault="00AC6029" w:rsidP="00A34090">
      <w:pPr>
        <w:tabs>
          <w:tab w:val="left" w:pos="2268"/>
        </w:tabs>
        <w:spacing w:line="360" w:lineRule="auto"/>
        <w:ind w:left="0" w:firstLine="0"/>
        <w:jc w:val="center"/>
        <w:rPr>
          <w:rFonts w:ascii="Times New Roman" w:hAnsi="Times New Roman" w:cs="Times New Roman"/>
          <w:color w:val="002060"/>
          <w:sz w:val="24"/>
          <w:szCs w:val="24"/>
          <w:lang w:val="fr-FR"/>
        </w:rPr>
      </w:pPr>
      <w:r w:rsidRPr="00A34090">
        <w:rPr>
          <w:rFonts w:ascii="Times New Roman" w:hAnsi="Times New Roman" w:cs="Times New Roman"/>
          <w:b/>
          <w:color w:val="002060"/>
          <w:sz w:val="24"/>
          <w:szCs w:val="24"/>
          <w:lang w:val="fr-FR"/>
        </w:rPr>
        <w:t>Lời giải</w:t>
      </w:r>
    </w:p>
    <w:p w14:paraId="22061458" w14:textId="353AB092" w:rsidR="00DB4A15" w:rsidRPr="00A34090" w:rsidRDefault="00DB4A15" w:rsidP="00A34090">
      <w:pPr>
        <w:pStyle w:val="ListParagraph"/>
        <w:tabs>
          <w:tab w:val="left" w:pos="992"/>
        </w:tabs>
        <w:ind w:left="0"/>
        <w:rPr>
          <w:color w:val="002060"/>
        </w:rPr>
      </w:pPr>
      <w:r w:rsidRPr="00A34090">
        <w:rPr>
          <w:color w:val="002060"/>
        </w:rPr>
        <w:t xml:space="preserve">a) Rút gọn biểu thức: </w:t>
      </w:r>
      <w:r w:rsidRPr="00A34090">
        <w:rPr>
          <w:color w:val="002060"/>
          <w:position w:val="-34"/>
        </w:rPr>
        <w:object w:dxaOrig="3760" w:dyaOrig="800" w14:anchorId="4D592F29">
          <v:shape id="_x0000_i3576" type="#_x0000_t75" style="width:188.25pt;height:39.75pt" o:ole="">
            <v:imagedata r:id="rId15" o:title=""/>
          </v:shape>
          <o:OLEObject Type="Embed" ProgID="Equation.DSMT4" ShapeID="_x0000_i3576" DrawAspect="Content" ObjectID="_1708153748" r:id="rId133"/>
        </w:object>
      </w:r>
      <w:r w:rsidRPr="00A34090">
        <w:rPr>
          <w:color w:val="002060"/>
        </w:rPr>
        <w:t xml:space="preserve"> với </w:t>
      </w:r>
      <w:r w:rsidRPr="00A34090">
        <w:rPr>
          <w:color w:val="002060"/>
          <w:position w:val="-10"/>
        </w:rPr>
        <w:object w:dxaOrig="1160" w:dyaOrig="320" w14:anchorId="7173133B">
          <v:shape id="_x0000_i3577" type="#_x0000_t75" style="width:57.75pt;height:15.75pt" o:ole="">
            <v:imagedata r:id="rId17" o:title=""/>
          </v:shape>
          <o:OLEObject Type="Embed" ProgID="Equation.DSMT4" ShapeID="_x0000_i3577" DrawAspect="Content" ObjectID="_1708153749" r:id="rId134"/>
        </w:object>
      </w:r>
      <w:r w:rsidRPr="00A34090">
        <w:rPr>
          <w:color w:val="002060"/>
        </w:rPr>
        <w:t>.</w:t>
      </w:r>
    </w:p>
    <w:p w14:paraId="27949873" w14:textId="5983D317" w:rsidR="00DB4A15" w:rsidRPr="00A34090" w:rsidRDefault="00DB4A15" w:rsidP="00A34090">
      <w:pPr>
        <w:pStyle w:val="ListParagraph"/>
        <w:tabs>
          <w:tab w:val="left" w:pos="992"/>
        </w:tabs>
        <w:ind w:left="0"/>
        <w:rPr>
          <w:color w:val="002060"/>
        </w:rPr>
      </w:pPr>
      <w:r w:rsidRPr="00A34090">
        <w:rPr>
          <w:color w:val="002060"/>
        </w:rPr>
        <w:t xml:space="preserve">Với </w:t>
      </w:r>
      <w:r w:rsidRPr="00A34090">
        <w:rPr>
          <w:color w:val="002060"/>
          <w:position w:val="-10"/>
        </w:rPr>
        <w:object w:dxaOrig="1160" w:dyaOrig="320" w14:anchorId="690C5633">
          <v:shape id="_x0000_i3578" type="#_x0000_t75" style="width:57.75pt;height:15.75pt" o:ole="">
            <v:imagedata r:id="rId17" o:title=""/>
          </v:shape>
          <o:OLEObject Type="Embed" ProgID="Equation.DSMT4" ShapeID="_x0000_i3578" DrawAspect="Content" ObjectID="_1708153750" r:id="rId135"/>
        </w:object>
      </w:r>
      <w:r w:rsidRPr="00A34090">
        <w:rPr>
          <w:color w:val="002060"/>
        </w:rPr>
        <w:t>, ta có:</w:t>
      </w:r>
    </w:p>
    <w:p w14:paraId="2CB5B5FF" w14:textId="7A445AA1" w:rsidR="00DB4A15" w:rsidRPr="00A34090" w:rsidRDefault="00C97492" w:rsidP="00A34090">
      <w:pPr>
        <w:pStyle w:val="ListParagraph"/>
        <w:tabs>
          <w:tab w:val="left" w:pos="992"/>
        </w:tabs>
        <w:ind w:left="0"/>
        <w:rPr>
          <w:color w:val="002060"/>
        </w:rPr>
      </w:pPr>
      <w:r w:rsidRPr="00A34090">
        <w:rPr>
          <w:color w:val="002060"/>
          <w:position w:val="-44"/>
        </w:rPr>
        <w:object w:dxaOrig="7560" w:dyaOrig="999" w14:anchorId="7E53ABA2">
          <v:shape id="_x0000_i3579" type="#_x0000_t75" style="width:378.75pt;height:50.25pt" o:ole="">
            <v:imagedata r:id="rId136" o:title=""/>
          </v:shape>
          <o:OLEObject Type="Embed" ProgID="Equation.DSMT4" ShapeID="_x0000_i3579" DrawAspect="Content" ObjectID="_1708153751" r:id="rId137"/>
        </w:object>
      </w:r>
    </w:p>
    <w:p w14:paraId="2B55BDDD" w14:textId="147197F0" w:rsidR="00C97492" w:rsidRPr="00A34090" w:rsidRDefault="00C97492" w:rsidP="00A34090">
      <w:pPr>
        <w:pStyle w:val="ListParagraph"/>
        <w:tabs>
          <w:tab w:val="left" w:pos="992"/>
        </w:tabs>
        <w:ind w:left="0"/>
        <w:rPr>
          <w:color w:val="002060"/>
        </w:rPr>
      </w:pPr>
      <w:r w:rsidRPr="00A34090">
        <w:rPr>
          <w:color w:val="002060"/>
          <w:position w:val="-42"/>
        </w:rPr>
        <w:object w:dxaOrig="3640" w:dyaOrig="859" w14:anchorId="1803E4BE">
          <v:shape id="_x0000_i3580" type="#_x0000_t75" style="width:182.25pt;height:42.75pt" o:ole="">
            <v:imagedata r:id="rId138" o:title=""/>
          </v:shape>
          <o:OLEObject Type="Embed" ProgID="Equation.DSMT4" ShapeID="_x0000_i3580" DrawAspect="Content" ObjectID="_1708153752" r:id="rId139"/>
        </w:object>
      </w:r>
    </w:p>
    <w:p w14:paraId="64DE94CC" w14:textId="0AA4D255" w:rsidR="00C97492" w:rsidRPr="00A34090" w:rsidRDefault="00C97492" w:rsidP="00A34090">
      <w:pPr>
        <w:pStyle w:val="ListParagraph"/>
        <w:tabs>
          <w:tab w:val="left" w:pos="992"/>
        </w:tabs>
        <w:ind w:left="0"/>
        <w:rPr>
          <w:color w:val="002060"/>
        </w:rPr>
      </w:pPr>
      <w:r w:rsidRPr="00A34090">
        <w:rPr>
          <w:color w:val="002060"/>
          <w:position w:val="-42"/>
        </w:rPr>
        <w:object w:dxaOrig="3480" w:dyaOrig="960" w14:anchorId="223DCD03">
          <v:shape id="_x0000_i3581" type="#_x0000_t75" style="width:174pt;height:48pt" o:ole="">
            <v:imagedata r:id="rId140" o:title=""/>
          </v:shape>
          <o:OLEObject Type="Embed" ProgID="Equation.DSMT4" ShapeID="_x0000_i3581" DrawAspect="Content" ObjectID="_1708153753" r:id="rId141"/>
        </w:object>
      </w:r>
    </w:p>
    <w:p w14:paraId="7025C332" w14:textId="6E5A95E1" w:rsidR="00C97492" w:rsidRPr="00A34090" w:rsidRDefault="00C97492" w:rsidP="00A34090">
      <w:pPr>
        <w:pStyle w:val="ListParagraph"/>
        <w:tabs>
          <w:tab w:val="left" w:pos="992"/>
        </w:tabs>
        <w:ind w:left="0"/>
        <w:rPr>
          <w:color w:val="002060"/>
        </w:rPr>
      </w:pPr>
      <w:r w:rsidRPr="00A34090">
        <w:rPr>
          <w:color w:val="002060"/>
          <w:position w:val="-28"/>
        </w:rPr>
        <w:object w:dxaOrig="1160" w:dyaOrig="720" w14:anchorId="30E8CF04">
          <v:shape id="_x0000_i3582" type="#_x0000_t75" style="width:57.75pt;height:36pt" o:ole="">
            <v:imagedata r:id="rId142" o:title=""/>
          </v:shape>
          <o:OLEObject Type="Embed" ProgID="Equation.DSMT4" ShapeID="_x0000_i3582" DrawAspect="Content" ObjectID="_1708153754" r:id="rId143"/>
        </w:object>
      </w:r>
    </w:p>
    <w:p w14:paraId="5E474A96" w14:textId="1E1E3305" w:rsidR="00DB4A15" w:rsidRPr="00A34090" w:rsidRDefault="00DB4A15" w:rsidP="00A34090">
      <w:pPr>
        <w:pStyle w:val="ListParagraph"/>
        <w:tabs>
          <w:tab w:val="left" w:pos="992"/>
        </w:tabs>
        <w:ind w:left="0"/>
        <w:rPr>
          <w:color w:val="002060"/>
        </w:rPr>
      </w:pPr>
      <w:r w:rsidRPr="00A34090">
        <w:rPr>
          <w:color w:val="002060"/>
        </w:rPr>
        <w:t xml:space="preserve">b) Tính giá trị của biểu thức </w:t>
      </w:r>
      <w:r w:rsidRPr="00A34090">
        <w:rPr>
          <w:color w:val="002060"/>
          <w:position w:val="-28"/>
        </w:rPr>
        <w:object w:dxaOrig="1380" w:dyaOrig="720" w14:anchorId="66B5A861">
          <v:shape id="_x0000_i3583" type="#_x0000_t75" style="width:69.75pt;height:36pt" o:ole="">
            <v:imagedata r:id="rId19" o:title=""/>
          </v:shape>
          <o:OLEObject Type="Embed" ProgID="Equation.DSMT4" ShapeID="_x0000_i3583" DrawAspect="Content" ObjectID="_1708153755" r:id="rId144"/>
        </w:object>
      </w:r>
      <w:r w:rsidRPr="00A34090">
        <w:rPr>
          <w:color w:val="002060"/>
        </w:rPr>
        <w:t xml:space="preserve"> với </w:t>
      </w:r>
      <w:r w:rsidRPr="00A34090">
        <w:rPr>
          <w:color w:val="002060"/>
          <w:position w:val="-8"/>
        </w:rPr>
        <w:object w:dxaOrig="1200" w:dyaOrig="360" w14:anchorId="62098B72">
          <v:shape id="_x0000_i3584" type="#_x0000_t75" style="width:60pt;height:18.75pt" o:ole="">
            <v:imagedata r:id="rId21" o:title=""/>
          </v:shape>
          <o:OLEObject Type="Embed" ProgID="Equation.DSMT4" ShapeID="_x0000_i3584" DrawAspect="Content" ObjectID="_1708153756" r:id="rId145"/>
        </w:object>
      </w:r>
      <w:r w:rsidRPr="00A34090">
        <w:rPr>
          <w:color w:val="002060"/>
        </w:rPr>
        <w:t>.</w:t>
      </w:r>
    </w:p>
    <w:p w14:paraId="07980469" w14:textId="2F257126" w:rsidR="002E2A54" w:rsidRPr="00A34090" w:rsidRDefault="002E2A54" w:rsidP="00A34090">
      <w:pPr>
        <w:pStyle w:val="ListParagraph"/>
        <w:tabs>
          <w:tab w:val="left" w:pos="992"/>
        </w:tabs>
        <w:ind w:left="0"/>
        <w:rPr>
          <w:color w:val="002060"/>
        </w:rPr>
      </w:pPr>
      <w:r w:rsidRPr="00A34090">
        <w:rPr>
          <w:color w:val="002060"/>
        </w:rPr>
        <w:t xml:space="preserve">Điều kiện xác định: </w:t>
      </w:r>
      <w:r w:rsidRPr="00A34090">
        <w:rPr>
          <w:color w:val="002060"/>
          <w:position w:val="-6"/>
        </w:rPr>
        <w:object w:dxaOrig="560" w:dyaOrig="279" w14:anchorId="0EB99603">
          <v:shape id="_x0000_i3585" type="#_x0000_t75" style="width:28.5pt;height:14.25pt" o:ole="">
            <v:imagedata r:id="rId146" o:title=""/>
          </v:shape>
          <o:OLEObject Type="Embed" ProgID="Equation.DSMT4" ShapeID="_x0000_i3585" DrawAspect="Content" ObjectID="_1708153757" r:id="rId147"/>
        </w:object>
      </w:r>
      <w:r w:rsidRPr="00A34090">
        <w:rPr>
          <w:color w:val="002060"/>
        </w:rPr>
        <w:t>.</w:t>
      </w:r>
    </w:p>
    <w:p w14:paraId="17B14309" w14:textId="6C81EA67" w:rsidR="002E2A54" w:rsidRPr="00A34090" w:rsidRDefault="002E2A54" w:rsidP="00A34090">
      <w:pPr>
        <w:pStyle w:val="ListParagraph"/>
        <w:tabs>
          <w:tab w:val="left" w:pos="992"/>
        </w:tabs>
        <w:ind w:left="0"/>
        <w:rPr>
          <w:color w:val="002060"/>
        </w:rPr>
      </w:pPr>
      <w:r w:rsidRPr="00A34090">
        <w:rPr>
          <w:color w:val="002060"/>
        </w:rPr>
        <w:t xml:space="preserve">Ta có: </w:t>
      </w:r>
      <w:r w:rsidRPr="00A34090">
        <w:rPr>
          <w:color w:val="002060"/>
          <w:position w:val="-42"/>
        </w:rPr>
        <w:object w:dxaOrig="3060" w:dyaOrig="859" w14:anchorId="4A72884F">
          <v:shape id="_x0000_i3586" type="#_x0000_t75" style="width:153pt;height:42.75pt" o:ole="">
            <v:imagedata r:id="rId148" o:title=""/>
          </v:shape>
          <o:OLEObject Type="Embed" ProgID="Equation.DSMT4" ShapeID="_x0000_i3586" DrawAspect="Content" ObjectID="_1708153758" r:id="rId149"/>
        </w:object>
      </w:r>
    </w:p>
    <w:p w14:paraId="4F0A4FFA" w14:textId="7BC4849E" w:rsidR="002E2A54" w:rsidRPr="00A34090" w:rsidRDefault="002E2A54" w:rsidP="00A34090">
      <w:pPr>
        <w:pStyle w:val="ListParagraph"/>
        <w:tabs>
          <w:tab w:val="left" w:pos="992"/>
        </w:tabs>
        <w:ind w:left="0"/>
        <w:rPr>
          <w:color w:val="002060"/>
        </w:rPr>
      </w:pPr>
      <w:r w:rsidRPr="00A34090">
        <w:rPr>
          <w:color w:val="002060"/>
        </w:rPr>
        <w:t xml:space="preserve">Với </w:t>
      </w:r>
      <w:r w:rsidRPr="00A34090">
        <w:rPr>
          <w:color w:val="002060"/>
          <w:position w:val="-8"/>
        </w:rPr>
        <w:object w:dxaOrig="1579" w:dyaOrig="360" w14:anchorId="40A8F095">
          <v:shape id="_x0000_i3587" type="#_x0000_t75" style="width:78.75pt;height:18.75pt" o:ole="">
            <v:imagedata r:id="rId150" o:title=""/>
          </v:shape>
          <o:OLEObject Type="Embed" ProgID="Equation.DSMT4" ShapeID="_x0000_i3587" DrawAspect="Content" ObjectID="_1708153759" r:id="rId151"/>
        </w:object>
      </w:r>
      <w:r w:rsidRPr="00A34090">
        <w:rPr>
          <w:color w:val="002060"/>
        </w:rPr>
        <w:t xml:space="preserve"> (thỏa mãn ĐKXĐ) nên </w:t>
      </w:r>
      <w:r w:rsidRPr="00A34090">
        <w:rPr>
          <w:color w:val="002060"/>
          <w:position w:val="-24"/>
        </w:rPr>
        <w:object w:dxaOrig="639" w:dyaOrig="620" w14:anchorId="46FF5985">
          <v:shape id="_x0000_i3588" type="#_x0000_t75" style="width:32.25pt;height:30.75pt" o:ole="">
            <v:imagedata r:id="rId152" o:title=""/>
          </v:shape>
          <o:OLEObject Type="Embed" ProgID="Equation.DSMT4" ShapeID="_x0000_i3588" DrawAspect="Content" ObjectID="_1708153760" r:id="rId153"/>
        </w:object>
      </w:r>
      <w:r w:rsidRPr="00A34090">
        <w:rPr>
          <w:color w:val="002060"/>
        </w:rPr>
        <w:t>.</w:t>
      </w:r>
    </w:p>
    <w:p w14:paraId="7005356E" w14:textId="587C9405" w:rsidR="00DB4A15" w:rsidRPr="00A34090" w:rsidRDefault="00DB4A15" w:rsidP="00A34090">
      <w:pPr>
        <w:pStyle w:val="ListParagraph"/>
        <w:tabs>
          <w:tab w:val="left" w:pos="992"/>
        </w:tabs>
        <w:spacing w:before="120"/>
        <w:ind w:left="0"/>
        <w:rPr>
          <w:color w:val="002060"/>
        </w:rPr>
      </w:pPr>
      <w:r w:rsidRPr="00A34090">
        <w:rPr>
          <w:color w:val="002060"/>
        </w:rPr>
        <w:t xml:space="preserve">c) Tìm điều kiện xác định của biểu thức </w:t>
      </w:r>
      <w:r w:rsidRPr="00A34090">
        <w:rPr>
          <w:color w:val="002060"/>
          <w:position w:val="-32"/>
        </w:rPr>
        <w:object w:dxaOrig="2799" w:dyaOrig="780" w14:anchorId="23377812">
          <v:shape id="_x0000_i3589" type="#_x0000_t75" style="width:140.25pt;height:39pt" o:ole="">
            <v:imagedata r:id="rId23" o:title=""/>
          </v:shape>
          <o:OLEObject Type="Embed" ProgID="Equation.DSMT4" ShapeID="_x0000_i3589" DrawAspect="Content" ObjectID="_1708153761" r:id="rId154"/>
        </w:object>
      </w:r>
      <w:r w:rsidRPr="00A34090">
        <w:rPr>
          <w:color w:val="002060"/>
        </w:rPr>
        <w:t>.</w:t>
      </w:r>
    </w:p>
    <w:p w14:paraId="7225AFD8" w14:textId="7873228B" w:rsidR="00FE1924" w:rsidRPr="00A34090" w:rsidRDefault="00FE1924" w:rsidP="00A34090">
      <w:pPr>
        <w:pStyle w:val="ListParagraph"/>
        <w:tabs>
          <w:tab w:val="left" w:pos="992"/>
        </w:tabs>
        <w:spacing w:before="120"/>
        <w:ind w:left="0"/>
        <w:rPr>
          <w:color w:val="002060"/>
        </w:rPr>
      </w:pPr>
      <w:r w:rsidRPr="00A34090">
        <w:rPr>
          <w:color w:val="002060"/>
        </w:rPr>
        <w:t xml:space="preserve">Ta có: </w:t>
      </w:r>
      <w:r w:rsidR="00C97492" w:rsidRPr="00A34090">
        <w:rPr>
          <w:color w:val="002060"/>
          <w:position w:val="-32"/>
        </w:rPr>
        <w:object w:dxaOrig="2799" w:dyaOrig="780" w14:anchorId="2AD7F665">
          <v:shape id="_x0000_i3590" type="#_x0000_t75" style="width:140.25pt;height:39pt" o:ole="">
            <v:imagedata r:id="rId155" o:title=""/>
          </v:shape>
          <o:OLEObject Type="Embed" ProgID="Equation.DSMT4" ShapeID="_x0000_i3590" DrawAspect="Content" ObjectID="_1708153762" r:id="rId156"/>
        </w:object>
      </w:r>
      <w:r w:rsidR="00C97492" w:rsidRPr="00A34090">
        <w:rPr>
          <w:color w:val="002060"/>
          <w:position w:val="-42"/>
        </w:rPr>
        <w:object w:dxaOrig="3040" w:dyaOrig="880" w14:anchorId="392C6D8A">
          <v:shape id="_x0000_i3591" type="#_x0000_t75" style="width:152.25pt;height:44.25pt" o:ole="">
            <v:imagedata r:id="rId157" o:title=""/>
          </v:shape>
          <o:OLEObject Type="Embed" ProgID="Equation.DSMT4" ShapeID="_x0000_i3591" DrawAspect="Content" ObjectID="_1708153763" r:id="rId158"/>
        </w:object>
      </w:r>
    </w:p>
    <w:p w14:paraId="784E02E5" w14:textId="53E0BAD0" w:rsidR="00FE1924" w:rsidRPr="00A34090" w:rsidRDefault="00FE1924" w:rsidP="00A34090">
      <w:pPr>
        <w:pStyle w:val="ListParagraph"/>
        <w:tabs>
          <w:tab w:val="left" w:pos="992"/>
        </w:tabs>
        <w:spacing w:before="120"/>
        <w:ind w:left="0"/>
        <w:rPr>
          <w:color w:val="002060"/>
        </w:rPr>
      </w:pPr>
      <w:r w:rsidRPr="00A34090">
        <w:rPr>
          <w:color w:val="002060"/>
        </w:rPr>
        <w:t>Điều kiện xác định của biểu thức C là</w:t>
      </w:r>
      <w:r w:rsidR="00733E95" w:rsidRPr="00A34090">
        <w:rPr>
          <w:color w:val="002060"/>
        </w:rPr>
        <w:t xml:space="preserve"> </w:t>
      </w:r>
      <w:r w:rsidR="00C97492" w:rsidRPr="00A34090">
        <w:rPr>
          <w:color w:val="002060"/>
          <w:position w:val="-52"/>
        </w:rPr>
        <w:object w:dxaOrig="1900" w:dyaOrig="1160" w14:anchorId="46E54B4A">
          <v:shape id="_x0000_i3592" type="#_x0000_t75" style="width:95.25pt;height:57.75pt" o:ole="">
            <v:imagedata r:id="rId159" o:title=""/>
          </v:shape>
          <o:OLEObject Type="Embed" ProgID="Equation.DSMT4" ShapeID="_x0000_i3592" DrawAspect="Content" ObjectID="_1708153764" r:id="rId160"/>
        </w:object>
      </w:r>
      <w:r w:rsidR="00C97492" w:rsidRPr="00A34090">
        <w:rPr>
          <w:color w:val="002060"/>
          <w:position w:val="-50"/>
        </w:rPr>
        <w:object w:dxaOrig="1400" w:dyaOrig="1120" w14:anchorId="13509A41">
          <v:shape id="_x0000_i3593" type="#_x0000_t75" style="width:69.75pt;height:56.25pt" o:ole="">
            <v:imagedata r:id="rId161" o:title=""/>
          </v:shape>
          <o:OLEObject Type="Embed" ProgID="Equation.DSMT4" ShapeID="_x0000_i3593" DrawAspect="Content" ObjectID="_1708153765" r:id="rId162"/>
        </w:object>
      </w:r>
      <w:r w:rsidR="00C97492" w:rsidRPr="00A34090">
        <w:rPr>
          <w:color w:val="002060"/>
          <w:position w:val="-50"/>
        </w:rPr>
        <w:object w:dxaOrig="1060" w:dyaOrig="1120" w14:anchorId="5362AAFC">
          <v:shape id="_x0000_i3594" type="#_x0000_t75" style="width:53.25pt;height:56.25pt" o:ole="">
            <v:imagedata r:id="rId163" o:title=""/>
          </v:shape>
          <o:OLEObject Type="Embed" ProgID="Equation.DSMT4" ShapeID="_x0000_i3594" DrawAspect="Content" ObjectID="_1708153766" r:id="rId164"/>
        </w:object>
      </w:r>
      <w:r w:rsidR="00C97492" w:rsidRPr="00A34090">
        <w:rPr>
          <w:color w:val="002060"/>
          <w:position w:val="-6"/>
        </w:rPr>
        <w:object w:dxaOrig="900" w:dyaOrig="279" w14:anchorId="789DAC1D">
          <v:shape id="_x0000_i3595" type="#_x0000_t75" style="width:45pt;height:14.25pt" o:ole="">
            <v:imagedata r:id="rId165" o:title=""/>
          </v:shape>
          <o:OLEObject Type="Embed" ProgID="Equation.DSMT4" ShapeID="_x0000_i3595" DrawAspect="Content" ObjectID="_1708153767" r:id="rId166"/>
        </w:object>
      </w:r>
    </w:p>
    <w:p w14:paraId="0D734333" w14:textId="19E5C483" w:rsidR="00FE1924" w:rsidRPr="00A34090" w:rsidRDefault="00FE1924" w:rsidP="00A34090">
      <w:pPr>
        <w:pStyle w:val="ListParagraph"/>
        <w:tabs>
          <w:tab w:val="left" w:pos="992"/>
        </w:tabs>
        <w:spacing w:before="120"/>
        <w:ind w:left="0"/>
        <w:rPr>
          <w:color w:val="002060"/>
        </w:rPr>
      </w:pPr>
    </w:p>
    <w:p w14:paraId="59964B18" w14:textId="593CA404" w:rsidR="00733E95" w:rsidRPr="00A34090" w:rsidRDefault="00733E95" w:rsidP="00A34090">
      <w:pPr>
        <w:pStyle w:val="ListParagraph"/>
        <w:tabs>
          <w:tab w:val="left" w:pos="992"/>
        </w:tabs>
        <w:spacing w:before="120"/>
        <w:ind w:left="0"/>
        <w:rPr>
          <w:color w:val="002060"/>
        </w:rPr>
      </w:pPr>
      <w:r w:rsidRPr="00A34090">
        <w:rPr>
          <w:color w:val="002060"/>
        </w:rPr>
        <w:t xml:space="preserve">Vậy điều kiện xác định của biểu thức C là </w:t>
      </w:r>
      <w:r w:rsidR="00406790" w:rsidRPr="00A34090">
        <w:rPr>
          <w:color w:val="002060"/>
          <w:position w:val="-6"/>
        </w:rPr>
        <w:object w:dxaOrig="580" w:dyaOrig="279" w14:anchorId="3466EA13">
          <v:shape id="_x0000_i3596" type="#_x0000_t75" style="width:29.25pt;height:14.25pt" o:ole="">
            <v:imagedata r:id="rId167" o:title=""/>
          </v:shape>
          <o:OLEObject Type="Embed" ProgID="Equation.DSMT4" ShapeID="_x0000_i3596" DrawAspect="Content" ObjectID="_1708153768" r:id="rId168"/>
        </w:object>
      </w:r>
      <w:r w:rsidR="00406790" w:rsidRPr="00A34090">
        <w:rPr>
          <w:color w:val="002060"/>
        </w:rPr>
        <w:t>.</w:t>
      </w:r>
    </w:p>
    <w:p w14:paraId="3E576395"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
          <w:color w:val="002060"/>
          <w:sz w:val="24"/>
          <w:szCs w:val="24"/>
          <w:lang w:val="fr-FR"/>
        </w:rPr>
        <w:t>Câu 4.</w:t>
      </w:r>
      <w:r w:rsidRPr="00A34090">
        <w:rPr>
          <w:rFonts w:ascii="Times New Roman" w:eastAsia="Calibri" w:hAnsi="Times New Roman" w:cs="Times New Roman"/>
          <w:b/>
          <w:color w:val="002060"/>
          <w:sz w:val="24"/>
          <w:szCs w:val="24"/>
          <w:lang w:val="fr-FR"/>
        </w:rPr>
        <w:tab/>
        <w:t>(3,0 điểm)</w:t>
      </w:r>
      <w:r w:rsidRPr="00A34090">
        <w:rPr>
          <w:rFonts w:ascii="Times New Roman" w:eastAsia="Calibri" w:hAnsi="Times New Roman" w:cs="Times New Roman"/>
          <w:bCs/>
          <w:color w:val="002060"/>
          <w:sz w:val="24"/>
          <w:szCs w:val="24"/>
          <w:lang w:val="fr-FR"/>
        </w:rPr>
        <w:t xml:space="preserve"> Cho tam giác </w:t>
      </w:r>
      <w:r w:rsidRPr="00A34090">
        <w:rPr>
          <w:rFonts w:ascii="Times New Roman" w:eastAsia="Calibri" w:hAnsi="Times New Roman" w:cs="Times New Roman"/>
          <w:bCs/>
          <w:color w:val="002060"/>
          <w:position w:val="-6"/>
          <w:sz w:val="24"/>
          <w:szCs w:val="24"/>
          <w:lang w:val="fr-FR"/>
        </w:rPr>
        <w:object w:dxaOrig="560" w:dyaOrig="279" w14:anchorId="23EAE9D0">
          <v:shape id="_x0000_i3597" type="#_x0000_t75" style="width:27.75pt;height:14.25pt" o:ole="">
            <v:imagedata r:id="rId25" o:title=""/>
          </v:shape>
          <o:OLEObject Type="Embed" ProgID="Equation.DSMT4" ShapeID="_x0000_i3597" DrawAspect="Content" ObjectID="_1708153769" r:id="rId169"/>
        </w:object>
      </w:r>
      <w:r w:rsidRPr="00A34090">
        <w:rPr>
          <w:rFonts w:ascii="Times New Roman" w:eastAsia="Calibri" w:hAnsi="Times New Roman" w:cs="Times New Roman"/>
          <w:bCs/>
          <w:color w:val="002060"/>
          <w:sz w:val="24"/>
          <w:szCs w:val="24"/>
          <w:lang w:val="fr-FR"/>
        </w:rPr>
        <w:t xml:space="preserve"> vuông tại </w:t>
      </w:r>
      <w:r w:rsidRPr="00A34090">
        <w:rPr>
          <w:rFonts w:ascii="Times New Roman" w:eastAsia="Calibri" w:hAnsi="Times New Roman" w:cs="Times New Roman"/>
          <w:bCs/>
          <w:color w:val="002060"/>
          <w:position w:val="-4"/>
          <w:sz w:val="24"/>
          <w:szCs w:val="24"/>
          <w:lang w:val="fr-FR"/>
        </w:rPr>
        <w:object w:dxaOrig="240" w:dyaOrig="260" w14:anchorId="06188517">
          <v:shape id="_x0000_i3598" type="#_x0000_t75" style="width:12pt;height:12.75pt" o:ole="">
            <v:imagedata r:id="rId27" o:title=""/>
          </v:shape>
          <o:OLEObject Type="Embed" ProgID="Equation.DSMT4" ShapeID="_x0000_i3598" DrawAspect="Content" ObjectID="_1708153770" r:id="rId170"/>
        </w:object>
      </w:r>
      <w:r w:rsidRPr="00A34090">
        <w:rPr>
          <w:rFonts w:ascii="Times New Roman" w:eastAsia="Calibri" w:hAnsi="Times New Roman" w:cs="Times New Roman"/>
          <w:bCs/>
          <w:color w:val="002060"/>
          <w:sz w:val="24"/>
          <w:szCs w:val="24"/>
          <w:lang w:val="fr-FR"/>
        </w:rPr>
        <w:t xml:space="preserve"> đường cao </w:t>
      </w:r>
      <w:r w:rsidRPr="00A34090">
        <w:rPr>
          <w:rFonts w:ascii="Times New Roman" w:eastAsia="Calibri" w:hAnsi="Times New Roman" w:cs="Times New Roman"/>
          <w:bCs/>
          <w:color w:val="002060"/>
          <w:position w:val="-4"/>
          <w:sz w:val="24"/>
          <w:szCs w:val="24"/>
          <w:lang w:val="fr-FR"/>
        </w:rPr>
        <w:object w:dxaOrig="440" w:dyaOrig="260" w14:anchorId="75B6837E">
          <v:shape id="_x0000_i3599" type="#_x0000_t75" style="width:21.75pt;height:12.75pt" o:ole="">
            <v:imagedata r:id="rId29" o:title=""/>
          </v:shape>
          <o:OLEObject Type="Embed" ProgID="Equation.DSMT4" ShapeID="_x0000_i3599" DrawAspect="Content" ObjectID="_1708153771" r:id="rId171"/>
        </w:object>
      </w:r>
      <w:r w:rsidRPr="00A34090">
        <w:rPr>
          <w:rFonts w:ascii="Times New Roman" w:eastAsia="Calibri" w:hAnsi="Times New Roman" w:cs="Times New Roman"/>
          <w:bCs/>
          <w:color w:val="002060"/>
          <w:sz w:val="24"/>
          <w:szCs w:val="24"/>
          <w:lang w:val="fr-FR"/>
        </w:rPr>
        <w:t>.</w:t>
      </w:r>
    </w:p>
    <w:p w14:paraId="3994196E"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4.1. </w:t>
      </w:r>
      <w:r w:rsidRPr="00A34090">
        <w:rPr>
          <w:rFonts w:ascii="Times New Roman" w:eastAsia="Calibri" w:hAnsi="Times New Roman" w:cs="Times New Roman"/>
          <w:bCs/>
          <w:i/>
          <w:color w:val="002060"/>
          <w:sz w:val="24"/>
          <w:szCs w:val="24"/>
          <w:lang w:val="fr-FR"/>
        </w:rPr>
        <w:t>(1,0 điểm)</w:t>
      </w:r>
      <w:r w:rsidRPr="00A34090">
        <w:rPr>
          <w:rFonts w:ascii="Times New Roman" w:eastAsia="Calibri" w:hAnsi="Times New Roman" w:cs="Times New Roman"/>
          <w:bCs/>
          <w:color w:val="002060"/>
          <w:sz w:val="24"/>
          <w:szCs w:val="24"/>
          <w:lang w:val="fr-FR"/>
        </w:rPr>
        <w:t xml:space="preserve"> Biết </w:t>
      </w:r>
      <w:r w:rsidRPr="00A34090">
        <w:rPr>
          <w:rFonts w:ascii="Times New Roman" w:eastAsia="Calibri" w:hAnsi="Times New Roman" w:cs="Times New Roman"/>
          <w:bCs/>
          <w:color w:val="002060"/>
          <w:position w:val="-6"/>
          <w:sz w:val="24"/>
          <w:szCs w:val="24"/>
          <w:lang w:val="fr-FR"/>
        </w:rPr>
        <w:object w:dxaOrig="1120" w:dyaOrig="279" w14:anchorId="75DF6531">
          <v:shape id="_x0000_i3600" type="#_x0000_t75" style="width:56.25pt;height:14.25pt" o:ole="">
            <v:imagedata r:id="rId31" o:title=""/>
          </v:shape>
          <o:OLEObject Type="Embed" ProgID="Equation.DSMT4" ShapeID="_x0000_i3600" DrawAspect="Content" ObjectID="_1708153772" r:id="rId172"/>
        </w:object>
      </w:r>
      <w:r w:rsidRPr="00A34090">
        <w:rPr>
          <w:rFonts w:ascii="Times New Roman" w:eastAsia="Calibri" w:hAnsi="Times New Roman" w:cs="Times New Roman"/>
          <w:bCs/>
          <w:color w:val="002060"/>
          <w:sz w:val="24"/>
          <w:szCs w:val="24"/>
          <w:lang w:val="fr-FR"/>
        </w:rPr>
        <w:t xml:space="preserve">, </w:t>
      </w:r>
      <w:r w:rsidRPr="00A34090">
        <w:rPr>
          <w:rFonts w:ascii="Times New Roman" w:eastAsia="Calibri" w:hAnsi="Times New Roman" w:cs="Times New Roman"/>
          <w:bCs/>
          <w:color w:val="002060"/>
          <w:position w:val="-6"/>
          <w:sz w:val="24"/>
          <w:szCs w:val="24"/>
          <w:lang w:val="fr-FR"/>
        </w:rPr>
        <w:object w:dxaOrig="1180" w:dyaOrig="279" w14:anchorId="163A02B6">
          <v:shape id="_x0000_i3601" type="#_x0000_t75" style="width:59.25pt;height:14.25pt" o:ole="">
            <v:imagedata r:id="rId33" o:title=""/>
          </v:shape>
          <o:OLEObject Type="Embed" ProgID="Equation.DSMT4" ShapeID="_x0000_i3601" DrawAspect="Content" ObjectID="_1708153773" r:id="rId173"/>
        </w:object>
      </w:r>
      <w:r w:rsidRPr="00A34090">
        <w:rPr>
          <w:rFonts w:ascii="Times New Roman" w:eastAsia="Calibri" w:hAnsi="Times New Roman" w:cs="Times New Roman"/>
          <w:bCs/>
          <w:color w:val="002060"/>
          <w:sz w:val="24"/>
          <w:szCs w:val="24"/>
          <w:lang w:val="fr-FR"/>
        </w:rPr>
        <w:t xml:space="preserve">. Tính </w:t>
      </w:r>
      <w:r w:rsidRPr="00A34090">
        <w:rPr>
          <w:rFonts w:ascii="Times New Roman" w:eastAsia="Calibri" w:hAnsi="Times New Roman" w:cs="Times New Roman"/>
          <w:bCs/>
          <w:color w:val="002060"/>
          <w:position w:val="-10"/>
          <w:sz w:val="24"/>
          <w:szCs w:val="24"/>
          <w:lang w:val="fr-FR"/>
        </w:rPr>
        <w:object w:dxaOrig="900" w:dyaOrig="320" w14:anchorId="4A86C7F9">
          <v:shape id="_x0000_i3602" type="#_x0000_t75" style="width:45pt;height:15.75pt" o:ole="">
            <v:imagedata r:id="rId35" o:title=""/>
          </v:shape>
          <o:OLEObject Type="Embed" ProgID="Equation.DSMT4" ShapeID="_x0000_i3602" DrawAspect="Content" ObjectID="_1708153774" r:id="rId174"/>
        </w:object>
      </w:r>
      <w:r w:rsidRPr="00A34090">
        <w:rPr>
          <w:rFonts w:ascii="Times New Roman" w:eastAsia="Calibri" w:hAnsi="Times New Roman" w:cs="Times New Roman"/>
          <w:bCs/>
          <w:color w:val="002060"/>
          <w:sz w:val="24"/>
          <w:szCs w:val="24"/>
          <w:lang w:val="fr-FR"/>
        </w:rPr>
        <w:t>.</w:t>
      </w:r>
    </w:p>
    <w:p w14:paraId="01A063B0"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4.2. </w:t>
      </w:r>
      <w:r w:rsidRPr="00A34090">
        <w:rPr>
          <w:rFonts w:ascii="Times New Roman" w:eastAsia="Calibri" w:hAnsi="Times New Roman" w:cs="Times New Roman"/>
          <w:bCs/>
          <w:i/>
          <w:color w:val="002060"/>
          <w:sz w:val="24"/>
          <w:szCs w:val="24"/>
          <w:lang w:val="fr-FR"/>
        </w:rPr>
        <w:t>(1,0 điểm)</w:t>
      </w:r>
      <w:r w:rsidRPr="00A34090">
        <w:rPr>
          <w:rFonts w:ascii="Times New Roman" w:eastAsia="Calibri" w:hAnsi="Times New Roman" w:cs="Times New Roman"/>
          <w:bCs/>
          <w:color w:val="002060"/>
          <w:sz w:val="24"/>
          <w:szCs w:val="24"/>
          <w:lang w:val="fr-FR"/>
        </w:rPr>
        <w:t xml:space="preserve"> Trên tia đối của tia </w:t>
      </w:r>
      <w:r w:rsidRPr="00A34090">
        <w:rPr>
          <w:rFonts w:ascii="Times New Roman" w:eastAsia="Calibri" w:hAnsi="Times New Roman" w:cs="Times New Roman"/>
          <w:bCs/>
          <w:color w:val="002060"/>
          <w:position w:val="-6"/>
          <w:sz w:val="24"/>
          <w:szCs w:val="24"/>
          <w:lang w:val="fr-FR"/>
        </w:rPr>
        <w:object w:dxaOrig="420" w:dyaOrig="279" w14:anchorId="2FB27CB7">
          <v:shape id="_x0000_i3603" type="#_x0000_t75" style="width:21pt;height:14.25pt" o:ole="">
            <v:imagedata r:id="rId37" o:title=""/>
          </v:shape>
          <o:OLEObject Type="Embed" ProgID="Equation.DSMT4" ShapeID="_x0000_i3603" DrawAspect="Content" ObjectID="_1708153775" r:id="rId175"/>
        </w:object>
      </w:r>
      <w:r w:rsidRPr="00A34090">
        <w:rPr>
          <w:rFonts w:ascii="Times New Roman" w:eastAsia="Calibri" w:hAnsi="Times New Roman" w:cs="Times New Roman"/>
          <w:bCs/>
          <w:color w:val="002060"/>
          <w:sz w:val="24"/>
          <w:szCs w:val="24"/>
          <w:lang w:val="fr-FR"/>
        </w:rPr>
        <w:t xml:space="preserve">lấy điểm D, kẻ </w:t>
      </w:r>
      <w:r w:rsidRPr="00A34090">
        <w:rPr>
          <w:rFonts w:ascii="Times New Roman" w:eastAsia="Calibri" w:hAnsi="Times New Roman" w:cs="Times New Roman"/>
          <w:bCs/>
          <w:color w:val="002060"/>
          <w:position w:val="-4"/>
          <w:sz w:val="24"/>
          <w:szCs w:val="24"/>
          <w:lang w:val="fr-FR"/>
        </w:rPr>
        <w:object w:dxaOrig="420" w:dyaOrig="260" w14:anchorId="6D67497A">
          <v:shape id="_x0000_i3604" type="#_x0000_t75" style="width:21pt;height:12.75pt" o:ole="">
            <v:imagedata r:id="rId39" o:title=""/>
          </v:shape>
          <o:OLEObject Type="Embed" ProgID="Equation.DSMT4" ShapeID="_x0000_i3604" DrawAspect="Content" ObjectID="_1708153776" r:id="rId176"/>
        </w:object>
      </w:r>
      <w:r w:rsidRPr="00A34090">
        <w:rPr>
          <w:rFonts w:ascii="Times New Roman" w:eastAsia="Calibri" w:hAnsi="Times New Roman" w:cs="Times New Roman"/>
          <w:bCs/>
          <w:color w:val="002060"/>
          <w:sz w:val="24"/>
          <w:szCs w:val="24"/>
          <w:lang w:val="fr-FR"/>
        </w:rPr>
        <w:t xml:space="preserve">vuông góc với </w:t>
      </w:r>
      <w:r w:rsidRPr="00A34090">
        <w:rPr>
          <w:rFonts w:ascii="Times New Roman" w:eastAsia="Calibri" w:hAnsi="Times New Roman" w:cs="Times New Roman"/>
          <w:bCs/>
          <w:color w:val="002060"/>
          <w:position w:val="-4"/>
          <w:sz w:val="24"/>
          <w:szCs w:val="24"/>
          <w:lang w:val="fr-FR"/>
        </w:rPr>
        <w:object w:dxaOrig="400" w:dyaOrig="260" w14:anchorId="2E7AB4B9">
          <v:shape id="_x0000_i3605" type="#_x0000_t75" style="width:20.25pt;height:12.75pt" o:ole="">
            <v:imagedata r:id="rId41" o:title=""/>
          </v:shape>
          <o:OLEObject Type="Embed" ProgID="Equation.DSMT4" ShapeID="_x0000_i3605" DrawAspect="Content" ObjectID="_1708153777" r:id="rId177"/>
        </w:object>
      </w:r>
      <w:r w:rsidRPr="00A34090">
        <w:rPr>
          <w:rFonts w:ascii="Times New Roman" w:eastAsia="Calibri" w:hAnsi="Times New Roman" w:cs="Times New Roman"/>
          <w:bCs/>
          <w:color w:val="002060"/>
          <w:sz w:val="24"/>
          <w:szCs w:val="24"/>
          <w:lang w:val="fr-FR"/>
        </w:rPr>
        <w:t xml:space="preserve">. Chứng minh </w:t>
      </w:r>
      <w:r w:rsidRPr="00A34090">
        <w:rPr>
          <w:rFonts w:ascii="Times New Roman" w:eastAsia="Calibri" w:hAnsi="Times New Roman" w:cs="Times New Roman"/>
          <w:bCs/>
          <w:color w:val="002060"/>
          <w:position w:val="-4"/>
          <w:sz w:val="24"/>
          <w:szCs w:val="24"/>
          <w:lang w:val="fr-FR"/>
        </w:rPr>
        <w:object w:dxaOrig="720" w:dyaOrig="260" w14:anchorId="3473EA29">
          <v:shape id="_x0000_i3606" type="#_x0000_t75" style="width:36pt;height:12.75pt" o:ole="">
            <v:imagedata r:id="rId43" o:title=""/>
          </v:shape>
          <o:OLEObject Type="Embed" ProgID="Equation.DSMT4" ShapeID="_x0000_i3606" DrawAspect="Content" ObjectID="_1708153778" r:id="rId178"/>
        </w:object>
      </w:r>
      <w:r w:rsidRPr="00A34090">
        <w:rPr>
          <w:rFonts w:ascii="Times New Roman" w:eastAsia="Calibri" w:hAnsi="Times New Roman" w:cs="Times New Roman"/>
          <w:bCs/>
          <w:color w:val="002060"/>
          <w:sz w:val="24"/>
          <w:szCs w:val="24"/>
          <w:lang w:val="fr-FR"/>
        </w:rPr>
        <w:t xml:space="preserve">đồng dạng với </w:t>
      </w:r>
      <w:r w:rsidRPr="00A34090">
        <w:rPr>
          <w:rFonts w:ascii="Times New Roman" w:eastAsia="Calibri" w:hAnsi="Times New Roman" w:cs="Times New Roman"/>
          <w:bCs/>
          <w:color w:val="002060"/>
          <w:position w:val="-6"/>
          <w:sz w:val="24"/>
          <w:szCs w:val="24"/>
          <w:lang w:val="fr-FR"/>
        </w:rPr>
        <w:object w:dxaOrig="720" w:dyaOrig="279" w14:anchorId="5DEAEF46">
          <v:shape id="_x0000_i3607" type="#_x0000_t75" style="width:36pt;height:14.25pt" o:ole="">
            <v:imagedata r:id="rId45" o:title=""/>
          </v:shape>
          <o:OLEObject Type="Embed" ProgID="Equation.DSMT4" ShapeID="_x0000_i3607" DrawAspect="Content" ObjectID="_1708153779" r:id="rId179"/>
        </w:object>
      </w:r>
      <w:r w:rsidRPr="00A34090">
        <w:rPr>
          <w:rFonts w:ascii="Times New Roman" w:eastAsia="Calibri" w:hAnsi="Times New Roman" w:cs="Times New Roman"/>
          <w:bCs/>
          <w:color w:val="002060"/>
          <w:sz w:val="24"/>
          <w:szCs w:val="24"/>
          <w:lang w:val="fr-FR"/>
        </w:rPr>
        <w:t>.</w:t>
      </w:r>
    </w:p>
    <w:p w14:paraId="011CF86F"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4.3</w:t>
      </w:r>
      <w:r w:rsidRPr="00A34090">
        <w:rPr>
          <w:rFonts w:ascii="Times New Roman" w:eastAsia="Calibri" w:hAnsi="Times New Roman" w:cs="Times New Roman"/>
          <w:bCs/>
          <w:i/>
          <w:color w:val="002060"/>
          <w:sz w:val="24"/>
          <w:szCs w:val="24"/>
          <w:lang w:val="fr-FR"/>
        </w:rPr>
        <w:t>. (1,0 điểm)</w:t>
      </w:r>
      <w:r w:rsidRPr="00A34090">
        <w:rPr>
          <w:rFonts w:ascii="Times New Roman" w:eastAsia="Calibri" w:hAnsi="Times New Roman" w:cs="Times New Roman"/>
          <w:bCs/>
          <w:color w:val="002060"/>
          <w:sz w:val="24"/>
          <w:szCs w:val="24"/>
          <w:lang w:val="fr-FR"/>
        </w:rPr>
        <w:t xml:space="preserve"> Chứng minh : </w:t>
      </w:r>
      <w:r w:rsidRPr="00A34090">
        <w:rPr>
          <w:rFonts w:ascii="Times New Roman" w:eastAsia="Calibri" w:hAnsi="Times New Roman" w:cs="Times New Roman"/>
          <w:bCs/>
          <w:color w:val="002060"/>
          <w:position w:val="-24"/>
          <w:sz w:val="24"/>
          <w:szCs w:val="24"/>
          <w:lang w:val="fr-FR"/>
        </w:rPr>
        <w:object w:dxaOrig="2700" w:dyaOrig="620" w14:anchorId="18EA3C1B">
          <v:shape id="_x0000_i3608" type="#_x0000_t75" style="width:135pt;height:30.75pt" o:ole="">
            <v:imagedata r:id="rId47" o:title=""/>
          </v:shape>
          <o:OLEObject Type="Embed" ProgID="Equation.DSMT4" ShapeID="_x0000_i3608" DrawAspect="Content" ObjectID="_1708153780" r:id="rId180"/>
        </w:object>
      </w:r>
    </w:p>
    <w:p w14:paraId="4F737538" w14:textId="77777777" w:rsidR="001E6333" w:rsidRPr="00A34090" w:rsidRDefault="001E6333" w:rsidP="00A34090">
      <w:pPr>
        <w:tabs>
          <w:tab w:val="left" w:pos="2268"/>
        </w:tabs>
        <w:spacing w:line="360" w:lineRule="auto"/>
        <w:ind w:left="0" w:firstLine="0"/>
        <w:jc w:val="center"/>
        <w:rPr>
          <w:rFonts w:ascii="Times New Roman" w:hAnsi="Times New Roman" w:cs="Times New Roman"/>
          <w:b/>
          <w:color w:val="002060"/>
          <w:sz w:val="24"/>
          <w:szCs w:val="24"/>
          <w:lang w:val="fr-FR"/>
        </w:rPr>
      </w:pPr>
      <w:r w:rsidRPr="00A34090">
        <w:rPr>
          <w:rFonts w:ascii="Times New Roman" w:hAnsi="Times New Roman" w:cs="Times New Roman"/>
          <w:b/>
          <w:color w:val="002060"/>
          <w:sz w:val="24"/>
          <w:szCs w:val="24"/>
          <w:lang w:val="fr-FR"/>
        </w:rPr>
        <w:t>Lời giải</w:t>
      </w:r>
    </w:p>
    <w:p w14:paraId="1B64C1D8"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4.1. </w:t>
      </w:r>
      <w:r w:rsidRPr="00A34090">
        <w:rPr>
          <w:rFonts w:ascii="Times New Roman" w:eastAsia="Calibri" w:hAnsi="Times New Roman" w:cs="Times New Roman"/>
          <w:bCs/>
          <w:i/>
          <w:color w:val="002060"/>
          <w:sz w:val="24"/>
          <w:szCs w:val="24"/>
          <w:lang w:val="fr-FR"/>
        </w:rPr>
        <w:t>(1,0 điểm)</w:t>
      </w:r>
      <w:r w:rsidRPr="00A34090">
        <w:rPr>
          <w:rFonts w:ascii="Times New Roman" w:eastAsia="Calibri" w:hAnsi="Times New Roman" w:cs="Times New Roman"/>
          <w:bCs/>
          <w:color w:val="002060"/>
          <w:sz w:val="24"/>
          <w:szCs w:val="24"/>
          <w:lang w:val="fr-FR"/>
        </w:rPr>
        <w:t xml:space="preserve"> Biết </w:t>
      </w:r>
      <w:r w:rsidRPr="00A34090">
        <w:rPr>
          <w:rFonts w:ascii="Times New Roman" w:eastAsia="Calibri" w:hAnsi="Times New Roman" w:cs="Times New Roman"/>
          <w:bCs/>
          <w:color w:val="002060"/>
          <w:position w:val="-6"/>
          <w:sz w:val="24"/>
          <w:szCs w:val="24"/>
          <w:lang w:val="fr-FR"/>
        </w:rPr>
        <w:object w:dxaOrig="1120" w:dyaOrig="279" w14:anchorId="6D108BF5">
          <v:shape id="_x0000_i3609" type="#_x0000_t75" style="width:56.25pt;height:14.25pt" o:ole="">
            <v:imagedata r:id="rId31" o:title=""/>
          </v:shape>
          <o:OLEObject Type="Embed" ProgID="Equation.DSMT4" ShapeID="_x0000_i3609" DrawAspect="Content" ObjectID="_1708153781" r:id="rId181"/>
        </w:object>
      </w:r>
      <w:r w:rsidRPr="00A34090">
        <w:rPr>
          <w:rFonts w:ascii="Times New Roman" w:eastAsia="Calibri" w:hAnsi="Times New Roman" w:cs="Times New Roman"/>
          <w:bCs/>
          <w:color w:val="002060"/>
          <w:sz w:val="24"/>
          <w:szCs w:val="24"/>
          <w:lang w:val="fr-FR"/>
        </w:rPr>
        <w:t xml:space="preserve">, </w:t>
      </w:r>
      <w:r w:rsidRPr="00A34090">
        <w:rPr>
          <w:rFonts w:ascii="Times New Roman" w:eastAsia="Calibri" w:hAnsi="Times New Roman" w:cs="Times New Roman"/>
          <w:bCs/>
          <w:color w:val="002060"/>
          <w:position w:val="-6"/>
          <w:sz w:val="24"/>
          <w:szCs w:val="24"/>
          <w:lang w:val="fr-FR"/>
        </w:rPr>
        <w:object w:dxaOrig="1180" w:dyaOrig="279" w14:anchorId="2ED62007">
          <v:shape id="_x0000_i3610" type="#_x0000_t75" style="width:59.25pt;height:14.25pt" o:ole="">
            <v:imagedata r:id="rId33" o:title=""/>
          </v:shape>
          <o:OLEObject Type="Embed" ProgID="Equation.DSMT4" ShapeID="_x0000_i3610" DrawAspect="Content" ObjectID="_1708153782" r:id="rId182"/>
        </w:object>
      </w:r>
      <w:r w:rsidRPr="00A34090">
        <w:rPr>
          <w:rFonts w:ascii="Times New Roman" w:eastAsia="Calibri" w:hAnsi="Times New Roman" w:cs="Times New Roman"/>
          <w:bCs/>
          <w:color w:val="002060"/>
          <w:sz w:val="24"/>
          <w:szCs w:val="24"/>
          <w:lang w:val="fr-FR"/>
        </w:rPr>
        <w:t xml:space="preserve">. Tính </w:t>
      </w:r>
      <w:r w:rsidRPr="00A34090">
        <w:rPr>
          <w:rFonts w:ascii="Times New Roman" w:eastAsia="Calibri" w:hAnsi="Times New Roman" w:cs="Times New Roman"/>
          <w:bCs/>
          <w:color w:val="002060"/>
          <w:position w:val="-10"/>
          <w:sz w:val="24"/>
          <w:szCs w:val="24"/>
          <w:lang w:val="fr-FR"/>
        </w:rPr>
        <w:object w:dxaOrig="900" w:dyaOrig="320" w14:anchorId="67978747">
          <v:shape id="_x0000_i3611" type="#_x0000_t75" style="width:45pt;height:15.75pt" o:ole="">
            <v:imagedata r:id="rId35" o:title=""/>
          </v:shape>
          <o:OLEObject Type="Embed" ProgID="Equation.DSMT4" ShapeID="_x0000_i3611" DrawAspect="Content" ObjectID="_1708153783" r:id="rId183"/>
        </w:object>
      </w:r>
      <w:r w:rsidRPr="00A34090">
        <w:rPr>
          <w:rFonts w:ascii="Times New Roman" w:eastAsia="Calibri" w:hAnsi="Times New Roman" w:cs="Times New Roman"/>
          <w:bCs/>
          <w:color w:val="002060"/>
          <w:sz w:val="24"/>
          <w:szCs w:val="24"/>
          <w:lang w:val="fr-FR"/>
        </w:rPr>
        <w:t>.</w:t>
      </w:r>
    </w:p>
    <w:p w14:paraId="036D3432" w14:textId="77777777" w:rsidR="001E6333" w:rsidRPr="00A34090" w:rsidRDefault="001E6333" w:rsidP="00A34090">
      <w:pPr>
        <w:tabs>
          <w:tab w:val="left" w:pos="992"/>
        </w:tabs>
        <w:spacing w:line="360" w:lineRule="auto"/>
        <w:ind w:left="0" w:firstLine="0"/>
        <w:jc w:val="center"/>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noProof/>
          <w:color w:val="002060"/>
          <w:sz w:val="24"/>
          <w:szCs w:val="24"/>
        </w:rPr>
        <w:drawing>
          <wp:inline distT="0" distB="0" distL="0" distR="0" wp14:anchorId="6363D5C2" wp14:editId="080C4DFE">
            <wp:extent cx="2945765" cy="1828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945765" cy="1828800"/>
                    </a:xfrm>
                    <a:prstGeom prst="rect">
                      <a:avLst/>
                    </a:prstGeom>
                    <a:noFill/>
                    <a:ln>
                      <a:noFill/>
                    </a:ln>
                  </pic:spPr>
                </pic:pic>
              </a:graphicData>
            </a:graphic>
          </wp:inline>
        </w:drawing>
      </w:r>
    </w:p>
    <w:p w14:paraId="0F780289" w14:textId="77777777" w:rsidR="001E6333" w:rsidRPr="00A34090" w:rsidRDefault="001E6333" w:rsidP="00A34090">
      <w:pPr>
        <w:pStyle w:val="ListParagraph"/>
        <w:tabs>
          <w:tab w:val="left" w:pos="992"/>
        </w:tabs>
        <w:spacing w:before="120"/>
        <w:ind w:left="0"/>
        <w:jc w:val="left"/>
        <w:rPr>
          <w:bCs/>
          <w:color w:val="002060"/>
          <w:lang w:val="fr-FR"/>
        </w:rPr>
      </w:pPr>
      <w:r w:rsidRPr="00A34090">
        <w:rPr>
          <w:color w:val="002060"/>
        </w:rPr>
        <w:t xml:space="preserve">Áp dụng định lý Pitago cho </w:t>
      </w:r>
      <w:r w:rsidRPr="00A34090">
        <w:rPr>
          <w:bCs/>
          <w:color w:val="002060"/>
          <w:lang w:val="fr-FR"/>
        </w:rPr>
        <w:t>tam giác vuông</w:t>
      </w:r>
      <w:r w:rsidRPr="00A34090">
        <w:rPr>
          <w:bCs/>
          <w:color w:val="002060"/>
          <w:position w:val="-6"/>
          <w:lang w:val="fr-FR"/>
        </w:rPr>
        <w:object w:dxaOrig="560" w:dyaOrig="279" w14:anchorId="3B2DADB9">
          <v:shape id="_x0000_i3612" type="#_x0000_t75" style="width:27.75pt;height:14.25pt" o:ole="">
            <v:imagedata r:id="rId25" o:title=""/>
          </v:shape>
          <o:OLEObject Type="Embed" ProgID="Equation.DSMT4" ShapeID="_x0000_i3612" DrawAspect="Content" ObjectID="_1708153784" r:id="rId185"/>
        </w:object>
      </w:r>
      <w:r w:rsidRPr="00A34090">
        <w:rPr>
          <w:bCs/>
          <w:color w:val="002060"/>
          <w:lang w:val="fr-FR"/>
        </w:rPr>
        <w:t xml:space="preserve"> ta có : </w:t>
      </w:r>
      <w:r w:rsidRPr="00A34090">
        <w:rPr>
          <w:bCs/>
          <w:color w:val="002060"/>
          <w:position w:val="-6"/>
          <w:lang w:val="fr-FR"/>
        </w:rPr>
        <w:object w:dxaOrig="3480" w:dyaOrig="320" w14:anchorId="626E6081">
          <v:shape id="_x0000_i3613" type="#_x0000_t75" style="width:174pt;height:15.75pt" o:ole="">
            <v:imagedata r:id="rId186" o:title=""/>
          </v:shape>
          <o:OLEObject Type="Embed" ProgID="Equation.DSMT4" ShapeID="_x0000_i3613" DrawAspect="Content" ObjectID="_1708153785" r:id="rId187"/>
        </w:object>
      </w:r>
    </w:p>
    <w:p w14:paraId="0A06073B" w14:textId="77777777" w:rsidR="001E6333" w:rsidRPr="00A34090" w:rsidRDefault="001E6333" w:rsidP="00A34090">
      <w:pPr>
        <w:pStyle w:val="ListParagraph"/>
        <w:tabs>
          <w:tab w:val="left" w:pos="992"/>
        </w:tabs>
        <w:spacing w:before="120"/>
        <w:ind w:left="0"/>
        <w:jc w:val="left"/>
        <w:rPr>
          <w:bCs/>
          <w:color w:val="002060"/>
          <w:lang w:val="fr-FR"/>
        </w:rPr>
      </w:pPr>
      <w:r w:rsidRPr="00A34090">
        <w:rPr>
          <w:color w:val="002060"/>
          <w:position w:val="-6"/>
        </w:rPr>
        <w:object w:dxaOrig="1440" w:dyaOrig="279" w14:anchorId="3F792DF3">
          <v:shape id="_x0000_i3614" type="#_x0000_t75" style="width:1in;height:14.25pt" o:ole="">
            <v:imagedata r:id="rId188" o:title=""/>
          </v:shape>
          <o:OLEObject Type="Embed" ProgID="Equation.DSMT4" ShapeID="_x0000_i3614" DrawAspect="Content" ObjectID="_1708153786" r:id="rId189"/>
        </w:object>
      </w:r>
    </w:p>
    <w:p w14:paraId="24502486" w14:textId="77777777" w:rsidR="001E6333" w:rsidRPr="00A34090" w:rsidRDefault="001E6333" w:rsidP="00A34090">
      <w:pPr>
        <w:pStyle w:val="ListParagraph"/>
        <w:tabs>
          <w:tab w:val="left" w:pos="992"/>
        </w:tabs>
        <w:spacing w:before="120"/>
        <w:ind w:left="0"/>
        <w:jc w:val="left"/>
        <w:rPr>
          <w:bCs/>
          <w:color w:val="002060"/>
          <w:lang w:val="fr-FR"/>
        </w:rPr>
      </w:pPr>
      <w:r w:rsidRPr="00A34090">
        <w:rPr>
          <w:color w:val="002060"/>
        </w:rPr>
        <w:t xml:space="preserve">  Áp dụng hệ thức lượng cho tam giác </w:t>
      </w:r>
      <w:r w:rsidRPr="00A34090">
        <w:rPr>
          <w:bCs/>
          <w:color w:val="002060"/>
          <w:position w:val="-6"/>
          <w:lang w:val="fr-FR"/>
        </w:rPr>
        <w:object w:dxaOrig="560" w:dyaOrig="279" w14:anchorId="26E48B23">
          <v:shape id="_x0000_i3615" type="#_x0000_t75" style="width:27.75pt;height:14.25pt" o:ole="">
            <v:imagedata r:id="rId25" o:title=""/>
          </v:shape>
          <o:OLEObject Type="Embed" ProgID="Equation.DSMT4" ShapeID="_x0000_i3615" DrawAspect="Content" ObjectID="_1708153787" r:id="rId190"/>
        </w:object>
      </w:r>
      <w:r w:rsidRPr="00A34090">
        <w:rPr>
          <w:bCs/>
          <w:color w:val="002060"/>
          <w:lang w:val="fr-FR"/>
        </w:rPr>
        <w:t xml:space="preserve">vuông tại </w:t>
      </w:r>
      <w:r w:rsidRPr="00A34090">
        <w:rPr>
          <w:bCs/>
          <w:color w:val="002060"/>
          <w:position w:val="-4"/>
          <w:lang w:val="fr-FR"/>
        </w:rPr>
        <w:object w:dxaOrig="240" w:dyaOrig="260" w14:anchorId="28BA789C">
          <v:shape id="_x0000_i3616" type="#_x0000_t75" style="width:12pt;height:12.75pt" o:ole="">
            <v:imagedata r:id="rId27" o:title=""/>
          </v:shape>
          <o:OLEObject Type="Embed" ProgID="Equation.DSMT4" ShapeID="_x0000_i3616" DrawAspect="Content" ObjectID="_1708153788" r:id="rId191"/>
        </w:object>
      </w:r>
      <w:r w:rsidRPr="00A34090">
        <w:rPr>
          <w:bCs/>
          <w:color w:val="002060"/>
          <w:lang w:val="fr-FR"/>
        </w:rPr>
        <w:t xml:space="preserve"> đường cao </w:t>
      </w:r>
      <w:r w:rsidRPr="00A34090">
        <w:rPr>
          <w:bCs/>
          <w:color w:val="002060"/>
          <w:position w:val="-4"/>
          <w:lang w:val="fr-FR"/>
        </w:rPr>
        <w:object w:dxaOrig="440" w:dyaOrig="260" w14:anchorId="14B1C9AC">
          <v:shape id="_x0000_i3617" type="#_x0000_t75" style="width:21.75pt;height:12.75pt" o:ole="">
            <v:imagedata r:id="rId29" o:title=""/>
          </v:shape>
          <o:OLEObject Type="Embed" ProgID="Equation.DSMT4" ShapeID="_x0000_i3617" DrawAspect="Content" ObjectID="_1708153789" r:id="rId192"/>
        </w:object>
      </w:r>
      <w:r w:rsidRPr="00A34090">
        <w:rPr>
          <w:bCs/>
          <w:color w:val="002060"/>
          <w:lang w:val="fr-FR"/>
        </w:rPr>
        <w:t>ta có :</w:t>
      </w:r>
    </w:p>
    <w:p w14:paraId="3195E419" w14:textId="77777777" w:rsidR="001E6333" w:rsidRPr="00A34090" w:rsidRDefault="001E6333" w:rsidP="00A34090">
      <w:pPr>
        <w:pStyle w:val="ListParagraph"/>
        <w:tabs>
          <w:tab w:val="left" w:pos="992"/>
        </w:tabs>
        <w:spacing w:before="120"/>
        <w:ind w:left="0"/>
        <w:jc w:val="left"/>
        <w:rPr>
          <w:color w:val="002060"/>
        </w:rPr>
      </w:pPr>
      <w:r w:rsidRPr="00A34090">
        <w:rPr>
          <w:color w:val="002060"/>
          <w:position w:val="-24"/>
        </w:rPr>
        <w:object w:dxaOrig="4080" w:dyaOrig="660" w14:anchorId="03928C87">
          <v:shape id="_x0000_i3618" type="#_x0000_t75" style="width:204pt;height:33pt" o:ole="">
            <v:imagedata r:id="rId193" o:title=""/>
          </v:shape>
          <o:OLEObject Type="Embed" ProgID="Equation.DSMT4" ShapeID="_x0000_i3618" DrawAspect="Content" ObjectID="_1708153790" r:id="rId194"/>
        </w:object>
      </w:r>
      <w:r w:rsidRPr="00A34090">
        <w:rPr>
          <w:color w:val="002060"/>
        </w:rPr>
        <w:t>.</w:t>
      </w:r>
    </w:p>
    <w:p w14:paraId="5E5C6E7E" w14:textId="77777777" w:rsidR="001E6333" w:rsidRPr="00A34090" w:rsidRDefault="001E6333" w:rsidP="00A34090">
      <w:pPr>
        <w:pStyle w:val="ListParagraph"/>
        <w:tabs>
          <w:tab w:val="left" w:pos="992"/>
        </w:tabs>
        <w:spacing w:before="120"/>
        <w:ind w:left="0"/>
        <w:jc w:val="left"/>
        <w:rPr>
          <w:color w:val="002060"/>
        </w:rPr>
      </w:pPr>
      <w:r w:rsidRPr="00A34090">
        <w:rPr>
          <w:color w:val="002060"/>
          <w:position w:val="-24"/>
        </w:rPr>
        <w:object w:dxaOrig="4980" w:dyaOrig="620" w14:anchorId="2825BDA2">
          <v:shape id="_x0000_i3619" type="#_x0000_t75" style="width:249pt;height:30.75pt" o:ole="">
            <v:imagedata r:id="rId195" o:title=""/>
          </v:shape>
          <o:OLEObject Type="Embed" ProgID="Equation.DSMT4" ShapeID="_x0000_i3619" DrawAspect="Content" ObjectID="_1708153791" r:id="rId196"/>
        </w:object>
      </w:r>
      <w:r w:rsidRPr="00A34090">
        <w:rPr>
          <w:color w:val="002060"/>
        </w:rPr>
        <w:t>.</w:t>
      </w:r>
    </w:p>
    <w:p w14:paraId="1B07C8B1"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4.2. Chứng minh </w:t>
      </w:r>
      <w:r w:rsidRPr="00A34090">
        <w:rPr>
          <w:rFonts w:ascii="Times New Roman" w:eastAsia="Calibri" w:hAnsi="Times New Roman" w:cs="Times New Roman"/>
          <w:bCs/>
          <w:color w:val="002060"/>
          <w:position w:val="-4"/>
          <w:sz w:val="24"/>
          <w:szCs w:val="24"/>
          <w:lang w:val="fr-FR"/>
        </w:rPr>
        <w:object w:dxaOrig="720" w:dyaOrig="260" w14:anchorId="4AE8B83B">
          <v:shape id="_x0000_i3620" type="#_x0000_t75" style="width:36pt;height:12.75pt" o:ole="">
            <v:imagedata r:id="rId43" o:title=""/>
          </v:shape>
          <o:OLEObject Type="Embed" ProgID="Equation.DSMT4" ShapeID="_x0000_i3620" DrawAspect="Content" ObjectID="_1708153792" r:id="rId197"/>
        </w:object>
      </w:r>
      <w:r w:rsidRPr="00A34090">
        <w:rPr>
          <w:rFonts w:ascii="Times New Roman" w:eastAsia="Calibri" w:hAnsi="Times New Roman" w:cs="Times New Roman"/>
          <w:bCs/>
          <w:color w:val="002060"/>
          <w:sz w:val="24"/>
          <w:szCs w:val="24"/>
          <w:lang w:val="fr-FR"/>
        </w:rPr>
        <w:t xml:space="preserve">đồng dạng với </w:t>
      </w:r>
      <w:r w:rsidRPr="00A34090">
        <w:rPr>
          <w:rFonts w:ascii="Times New Roman" w:eastAsia="Calibri" w:hAnsi="Times New Roman" w:cs="Times New Roman"/>
          <w:bCs/>
          <w:color w:val="002060"/>
          <w:position w:val="-6"/>
          <w:sz w:val="24"/>
          <w:szCs w:val="24"/>
          <w:lang w:val="fr-FR"/>
        </w:rPr>
        <w:object w:dxaOrig="720" w:dyaOrig="279" w14:anchorId="5CF09B1B">
          <v:shape id="_x0000_i3621" type="#_x0000_t75" style="width:36pt;height:14.25pt" o:ole="">
            <v:imagedata r:id="rId45" o:title=""/>
          </v:shape>
          <o:OLEObject Type="Embed" ProgID="Equation.DSMT4" ShapeID="_x0000_i3621" DrawAspect="Content" ObjectID="_1708153793" r:id="rId198"/>
        </w:object>
      </w:r>
      <w:r w:rsidRPr="00A34090">
        <w:rPr>
          <w:rFonts w:ascii="Times New Roman" w:eastAsia="Calibri" w:hAnsi="Times New Roman" w:cs="Times New Roman"/>
          <w:bCs/>
          <w:color w:val="002060"/>
          <w:sz w:val="24"/>
          <w:szCs w:val="24"/>
          <w:lang w:val="fr-FR"/>
        </w:rPr>
        <w:t>.</w:t>
      </w:r>
    </w:p>
    <w:p w14:paraId="14AAFDE1" w14:textId="77777777" w:rsidR="001E6333" w:rsidRPr="00A34090" w:rsidRDefault="001E6333" w:rsidP="00A34090">
      <w:pPr>
        <w:tabs>
          <w:tab w:val="left" w:pos="992"/>
        </w:tabs>
        <w:spacing w:line="360" w:lineRule="auto"/>
        <w:ind w:left="0" w:firstLine="0"/>
        <w:jc w:val="center"/>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noProof/>
          <w:color w:val="002060"/>
          <w:sz w:val="24"/>
          <w:szCs w:val="24"/>
        </w:rPr>
        <w:drawing>
          <wp:inline distT="0" distB="0" distL="0" distR="0" wp14:anchorId="5B18CCEF" wp14:editId="617AC77C">
            <wp:extent cx="3096260" cy="242506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096260" cy="2425065"/>
                    </a:xfrm>
                    <a:prstGeom prst="rect">
                      <a:avLst/>
                    </a:prstGeom>
                    <a:noFill/>
                    <a:ln>
                      <a:noFill/>
                    </a:ln>
                  </pic:spPr>
                </pic:pic>
              </a:graphicData>
            </a:graphic>
          </wp:inline>
        </w:drawing>
      </w:r>
    </w:p>
    <w:p w14:paraId="7EDA5077"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Xét </w:t>
      </w:r>
      <w:r w:rsidRPr="00A34090">
        <w:rPr>
          <w:rFonts w:ascii="Times New Roman" w:eastAsia="Calibri" w:hAnsi="Times New Roman" w:cs="Times New Roman"/>
          <w:bCs/>
          <w:color w:val="002060"/>
          <w:position w:val="-6"/>
          <w:sz w:val="24"/>
          <w:szCs w:val="24"/>
          <w:lang w:val="fr-FR"/>
        </w:rPr>
        <w:object w:dxaOrig="680" w:dyaOrig="279" w14:anchorId="157B3553">
          <v:shape id="_x0000_i3622" type="#_x0000_t75" style="width:33.75pt;height:14.25pt" o:ole="">
            <v:imagedata r:id="rId200" o:title=""/>
          </v:shape>
          <o:OLEObject Type="Embed" ProgID="Equation.DSMT4" ShapeID="_x0000_i3622" DrawAspect="Content" ObjectID="_1708153794" r:id="rId201"/>
        </w:object>
      </w:r>
      <w:r w:rsidRPr="00A34090">
        <w:rPr>
          <w:rFonts w:ascii="Times New Roman" w:eastAsia="Calibri" w:hAnsi="Times New Roman" w:cs="Times New Roman"/>
          <w:bCs/>
          <w:color w:val="002060"/>
          <w:sz w:val="24"/>
          <w:szCs w:val="24"/>
          <w:lang w:val="fr-FR"/>
        </w:rPr>
        <w:t xml:space="preserve">vuông tại </w:t>
      </w:r>
      <w:r w:rsidRPr="00A34090">
        <w:rPr>
          <w:rFonts w:ascii="Times New Roman" w:eastAsia="Calibri" w:hAnsi="Times New Roman" w:cs="Times New Roman"/>
          <w:bCs/>
          <w:color w:val="002060"/>
          <w:position w:val="-4"/>
          <w:sz w:val="24"/>
          <w:szCs w:val="24"/>
          <w:lang w:val="fr-FR"/>
        </w:rPr>
        <w:object w:dxaOrig="240" w:dyaOrig="260" w14:anchorId="32B974D0">
          <v:shape id="_x0000_i3623" type="#_x0000_t75" style="width:12pt;height:12.75pt" o:ole="">
            <v:imagedata r:id="rId202" o:title=""/>
          </v:shape>
          <o:OLEObject Type="Embed" ProgID="Equation.DSMT4" ShapeID="_x0000_i3623" DrawAspect="Content" ObjectID="_1708153795" r:id="rId203"/>
        </w:object>
      </w:r>
      <w:r w:rsidRPr="00A34090">
        <w:rPr>
          <w:rFonts w:ascii="Times New Roman" w:eastAsia="Calibri" w:hAnsi="Times New Roman" w:cs="Times New Roman"/>
          <w:bCs/>
          <w:color w:val="002060"/>
          <w:sz w:val="24"/>
          <w:szCs w:val="24"/>
          <w:lang w:val="fr-FR"/>
        </w:rPr>
        <w:t xml:space="preserve"> đường cao </w:t>
      </w:r>
      <w:r w:rsidRPr="00A34090">
        <w:rPr>
          <w:rFonts w:ascii="Times New Roman" w:eastAsia="Calibri" w:hAnsi="Times New Roman" w:cs="Times New Roman"/>
          <w:bCs/>
          <w:color w:val="002060"/>
          <w:position w:val="-4"/>
          <w:sz w:val="24"/>
          <w:szCs w:val="24"/>
          <w:lang w:val="fr-FR"/>
        </w:rPr>
        <w:object w:dxaOrig="440" w:dyaOrig="260" w14:anchorId="0FC32A3B">
          <v:shape id="_x0000_i3624" type="#_x0000_t75" style="width:21.75pt;height:12.75pt" o:ole="">
            <v:imagedata r:id="rId204" o:title=""/>
          </v:shape>
          <o:OLEObject Type="Embed" ProgID="Equation.DSMT4" ShapeID="_x0000_i3624" DrawAspect="Content" ObjectID="_1708153796" r:id="rId205"/>
        </w:object>
      </w:r>
      <w:r w:rsidRPr="00A34090">
        <w:rPr>
          <w:rFonts w:ascii="Times New Roman" w:eastAsia="Calibri" w:hAnsi="Times New Roman" w:cs="Times New Roman"/>
          <w:bCs/>
          <w:color w:val="002060"/>
          <w:sz w:val="24"/>
          <w:szCs w:val="24"/>
          <w:lang w:val="fr-FR"/>
        </w:rPr>
        <w:t xml:space="preserve"> ta có </w:t>
      </w:r>
      <w:r w:rsidRPr="00A34090">
        <w:rPr>
          <w:rFonts w:ascii="Times New Roman" w:eastAsia="Calibri" w:hAnsi="Times New Roman" w:cs="Times New Roman"/>
          <w:bCs/>
          <w:color w:val="002060"/>
          <w:position w:val="-6"/>
          <w:sz w:val="24"/>
          <w:szCs w:val="24"/>
          <w:lang w:val="fr-FR"/>
        </w:rPr>
        <w:object w:dxaOrig="1460" w:dyaOrig="320" w14:anchorId="4D37C4AB">
          <v:shape id="_x0000_i3625" type="#_x0000_t75" style="width:72.75pt;height:15.75pt" o:ole="">
            <v:imagedata r:id="rId206" o:title=""/>
          </v:shape>
          <o:OLEObject Type="Embed" ProgID="Equation.DSMT4" ShapeID="_x0000_i3625" DrawAspect="Content" ObjectID="_1708153797" r:id="rId207"/>
        </w:object>
      </w:r>
      <w:r w:rsidRPr="00A34090">
        <w:rPr>
          <w:rFonts w:ascii="Times New Roman" w:eastAsia="Calibri" w:hAnsi="Times New Roman" w:cs="Times New Roman"/>
          <w:bCs/>
          <w:color w:val="002060"/>
          <w:sz w:val="24"/>
          <w:szCs w:val="24"/>
          <w:lang w:val="fr-FR"/>
        </w:rPr>
        <w:t>(1).</w:t>
      </w:r>
    </w:p>
    <w:p w14:paraId="184DDA1F"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Xét </w:t>
      </w:r>
      <w:r w:rsidRPr="00A34090">
        <w:rPr>
          <w:rFonts w:ascii="Times New Roman" w:eastAsia="Calibri" w:hAnsi="Times New Roman" w:cs="Times New Roman"/>
          <w:bCs/>
          <w:color w:val="002060"/>
          <w:position w:val="-4"/>
          <w:sz w:val="24"/>
          <w:szCs w:val="24"/>
          <w:lang w:val="fr-FR"/>
        </w:rPr>
        <w:object w:dxaOrig="700" w:dyaOrig="260" w14:anchorId="6F80A68A">
          <v:shape id="_x0000_i3626" type="#_x0000_t75" style="width:35.25pt;height:12.75pt" o:ole="">
            <v:imagedata r:id="rId208" o:title=""/>
          </v:shape>
          <o:OLEObject Type="Embed" ProgID="Equation.DSMT4" ShapeID="_x0000_i3626" DrawAspect="Content" ObjectID="_1708153798" r:id="rId209"/>
        </w:object>
      </w:r>
      <w:r w:rsidRPr="00A34090">
        <w:rPr>
          <w:rFonts w:ascii="Times New Roman" w:eastAsia="Calibri" w:hAnsi="Times New Roman" w:cs="Times New Roman"/>
          <w:bCs/>
          <w:color w:val="002060"/>
          <w:sz w:val="24"/>
          <w:szCs w:val="24"/>
          <w:lang w:val="fr-FR"/>
        </w:rPr>
        <w:t xml:space="preserve">vuông tại </w:t>
      </w:r>
      <w:r w:rsidRPr="00A34090">
        <w:rPr>
          <w:rFonts w:ascii="Times New Roman" w:eastAsia="Calibri" w:hAnsi="Times New Roman" w:cs="Times New Roman"/>
          <w:bCs/>
          <w:color w:val="002060"/>
          <w:position w:val="-4"/>
          <w:sz w:val="24"/>
          <w:szCs w:val="24"/>
          <w:lang w:val="fr-FR"/>
        </w:rPr>
        <w:object w:dxaOrig="240" w:dyaOrig="260" w14:anchorId="3581F4D8">
          <v:shape id="_x0000_i3627" type="#_x0000_t75" style="width:12pt;height:12.75pt" o:ole="">
            <v:imagedata r:id="rId202" o:title=""/>
          </v:shape>
          <o:OLEObject Type="Embed" ProgID="Equation.DSMT4" ShapeID="_x0000_i3627" DrawAspect="Content" ObjectID="_1708153799" r:id="rId210"/>
        </w:object>
      </w:r>
      <w:r w:rsidRPr="00A34090">
        <w:rPr>
          <w:rFonts w:ascii="Times New Roman" w:eastAsia="Calibri" w:hAnsi="Times New Roman" w:cs="Times New Roman"/>
          <w:bCs/>
          <w:color w:val="002060"/>
          <w:sz w:val="24"/>
          <w:szCs w:val="24"/>
          <w:lang w:val="fr-FR"/>
        </w:rPr>
        <w:t xml:space="preserve"> đường cao </w:t>
      </w:r>
      <w:r w:rsidRPr="00A34090">
        <w:rPr>
          <w:rFonts w:ascii="Times New Roman" w:eastAsia="Calibri" w:hAnsi="Times New Roman" w:cs="Times New Roman"/>
          <w:bCs/>
          <w:color w:val="002060"/>
          <w:position w:val="-4"/>
          <w:sz w:val="24"/>
          <w:szCs w:val="24"/>
          <w:lang w:val="fr-FR"/>
        </w:rPr>
        <w:object w:dxaOrig="420" w:dyaOrig="260" w14:anchorId="559ACDEC">
          <v:shape id="_x0000_i3628" type="#_x0000_t75" style="width:21pt;height:12.75pt" o:ole="">
            <v:imagedata r:id="rId211" o:title=""/>
          </v:shape>
          <o:OLEObject Type="Embed" ProgID="Equation.DSMT4" ShapeID="_x0000_i3628" DrawAspect="Content" ObjectID="_1708153800" r:id="rId212"/>
        </w:object>
      </w:r>
      <w:r w:rsidRPr="00A34090">
        <w:rPr>
          <w:rFonts w:ascii="Times New Roman" w:eastAsia="Calibri" w:hAnsi="Times New Roman" w:cs="Times New Roman"/>
          <w:bCs/>
          <w:color w:val="002060"/>
          <w:sz w:val="24"/>
          <w:szCs w:val="24"/>
          <w:lang w:val="fr-FR"/>
        </w:rPr>
        <w:t xml:space="preserve">ta có </w:t>
      </w:r>
      <w:r w:rsidRPr="00A34090">
        <w:rPr>
          <w:rFonts w:ascii="Times New Roman" w:eastAsia="Calibri" w:hAnsi="Times New Roman" w:cs="Times New Roman"/>
          <w:bCs/>
          <w:color w:val="002060"/>
          <w:position w:val="-6"/>
          <w:sz w:val="24"/>
          <w:szCs w:val="24"/>
          <w:lang w:val="fr-FR"/>
        </w:rPr>
        <w:object w:dxaOrig="1460" w:dyaOrig="320" w14:anchorId="2EDAAD34">
          <v:shape id="_x0000_i3629" type="#_x0000_t75" style="width:72.75pt;height:15.75pt" o:ole="">
            <v:imagedata r:id="rId213" o:title=""/>
          </v:shape>
          <o:OLEObject Type="Embed" ProgID="Equation.DSMT4" ShapeID="_x0000_i3629" DrawAspect="Content" ObjectID="_1708153801" r:id="rId214"/>
        </w:object>
      </w:r>
      <w:r w:rsidRPr="00A34090">
        <w:rPr>
          <w:rFonts w:ascii="Times New Roman" w:eastAsia="Calibri" w:hAnsi="Times New Roman" w:cs="Times New Roman"/>
          <w:bCs/>
          <w:color w:val="002060"/>
          <w:sz w:val="24"/>
          <w:szCs w:val="24"/>
          <w:lang w:val="fr-FR"/>
        </w:rPr>
        <w:t>(2).</w:t>
      </w:r>
    </w:p>
    <w:p w14:paraId="7DB59885"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Từ (1) và (2) ta có </w:t>
      </w:r>
      <w:r w:rsidRPr="00A34090">
        <w:rPr>
          <w:rFonts w:ascii="Times New Roman" w:eastAsia="Calibri" w:hAnsi="Times New Roman" w:cs="Times New Roman"/>
          <w:bCs/>
          <w:color w:val="002060"/>
          <w:position w:val="-24"/>
          <w:sz w:val="24"/>
          <w:szCs w:val="24"/>
          <w:lang w:val="fr-FR"/>
        </w:rPr>
        <w:object w:dxaOrig="3120" w:dyaOrig="620" w14:anchorId="16336EE6">
          <v:shape id="_x0000_i3630" type="#_x0000_t75" style="width:156pt;height:30.75pt" o:ole="">
            <v:imagedata r:id="rId215" o:title=""/>
          </v:shape>
          <o:OLEObject Type="Embed" ProgID="Equation.DSMT4" ShapeID="_x0000_i3630" DrawAspect="Content" ObjectID="_1708153802" r:id="rId216"/>
        </w:object>
      </w:r>
    </w:p>
    <w:p w14:paraId="3AA92E89"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Xét </w:t>
      </w:r>
      <w:r w:rsidRPr="00A34090">
        <w:rPr>
          <w:rFonts w:ascii="Times New Roman" w:eastAsia="Calibri" w:hAnsi="Times New Roman" w:cs="Times New Roman"/>
          <w:bCs/>
          <w:color w:val="002060"/>
          <w:position w:val="-4"/>
          <w:sz w:val="24"/>
          <w:szCs w:val="24"/>
          <w:lang w:val="fr-FR"/>
        </w:rPr>
        <w:object w:dxaOrig="720" w:dyaOrig="260" w14:anchorId="4E321A36">
          <v:shape id="_x0000_i3631" type="#_x0000_t75" style="width:36pt;height:12.75pt" o:ole="">
            <v:imagedata r:id="rId217" o:title=""/>
          </v:shape>
          <o:OLEObject Type="Embed" ProgID="Equation.DSMT4" ShapeID="_x0000_i3631" DrawAspect="Content" ObjectID="_1708153803" r:id="rId218"/>
        </w:object>
      </w:r>
      <w:r w:rsidRPr="00A34090">
        <w:rPr>
          <w:rFonts w:ascii="Times New Roman" w:eastAsia="Calibri" w:hAnsi="Times New Roman" w:cs="Times New Roman"/>
          <w:bCs/>
          <w:color w:val="002060"/>
          <w:sz w:val="24"/>
          <w:szCs w:val="24"/>
          <w:lang w:val="fr-FR"/>
        </w:rPr>
        <w:t xml:space="preserve">và </w:t>
      </w:r>
      <w:r w:rsidRPr="00A34090">
        <w:rPr>
          <w:rFonts w:ascii="Times New Roman" w:eastAsia="Calibri" w:hAnsi="Times New Roman" w:cs="Times New Roman"/>
          <w:bCs/>
          <w:color w:val="002060"/>
          <w:position w:val="-6"/>
          <w:sz w:val="24"/>
          <w:szCs w:val="24"/>
          <w:lang w:val="fr-FR"/>
        </w:rPr>
        <w:object w:dxaOrig="720" w:dyaOrig="279" w14:anchorId="73246D58">
          <v:shape id="_x0000_i3632" type="#_x0000_t75" style="width:36pt;height:14.25pt" o:ole="">
            <v:imagedata r:id="rId219" o:title=""/>
          </v:shape>
          <o:OLEObject Type="Embed" ProgID="Equation.DSMT4" ShapeID="_x0000_i3632" DrawAspect="Content" ObjectID="_1708153804" r:id="rId220"/>
        </w:object>
      </w:r>
      <w:r w:rsidRPr="00A34090">
        <w:rPr>
          <w:rFonts w:ascii="Times New Roman" w:eastAsia="Calibri" w:hAnsi="Times New Roman" w:cs="Times New Roman"/>
          <w:bCs/>
          <w:color w:val="002060"/>
          <w:sz w:val="24"/>
          <w:szCs w:val="24"/>
          <w:lang w:val="fr-FR"/>
        </w:rPr>
        <w:t xml:space="preserve">có : </w:t>
      </w:r>
      <w:r w:rsidRPr="00A34090">
        <w:rPr>
          <w:rFonts w:ascii="Times New Roman" w:eastAsia="Calibri" w:hAnsi="Times New Roman" w:cs="Times New Roman"/>
          <w:bCs/>
          <w:color w:val="002060"/>
          <w:position w:val="-4"/>
          <w:sz w:val="24"/>
          <w:szCs w:val="24"/>
          <w:lang w:val="fr-FR"/>
        </w:rPr>
        <w:object w:dxaOrig="240" w:dyaOrig="320" w14:anchorId="5783C01B">
          <v:shape id="_x0000_i3633" type="#_x0000_t75" style="width:12pt;height:15.75pt" o:ole="">
            <v:imagedata r:id="rId221" o:title=""/>
          </v:shape>
          <o:OLEObject Type="Embed" ProgID="Equation.DSMT4" ShapeID="_x0000_i3633" DrawAspect="Content" ObjectID="_1708153805" r:id="rId222"/>
        </w:object>
      </w:r>
      <w:r w:rsidRPr="00A34090">
        <w:rPr>
          <w:rFonts w:ascii="Times New Roman" w:eastAsia="Calibri" w:hAnsi="Times New Roman" w:cs="Times New Roman"/>
          <w:bCs/>
          <w:color w:val="002060"/>
          <w:sz w:val="24"/>
          <w:szCs w:val="24"/>
          <w:lang w:val="fr-FR"/>
        </w:rPr>
        <w:t>chung</w:t>
      </w:r>
    </w:p>
    <w:p w14:paraId="076B204E"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w:t>
      </w:r>
      <w:r w:rsidRPr="00A34090">
        <w:rPr>
          <w:rFonts w:ascii="Times New Roman" w:eastAsia="Calibri" w:hAnsi="Times New Roman" w:cs="Times New Roman"/>
          <w:bCs/>
          <w:color w:val="002060"/>
          <w:position w:val="-24"/>
          <w:sz w:val="24"/>
          <w:szCs w:val="24"/>
          <w:lang w:val="fr-FR"/>
        </w:rPr>
        <w:object w:dxaOrig="1100" w:dyaOrig="620" w14:anchorId="746D9E74">
          <v:shape id="_x0000_i3634" type="#_x0000_t75" style="width:54.75pt;height:30.75pt" o:ole="">
            <v:imagedata r:id="rId223" o:title=""/>
          </v:shape>
          <o:OLEObject Type="Embed" ProgID="Equation.DSMT4" ShapeID="_x0000_i3634" DrawAspect="Content" ObjectID="_1708153806" r:id="rId224"/>
        </w:object>
      </w:r>
      <w:r w:rsidRPr="00A34090">
        <w:rPr>
          <w:rFonts w:ascii="Times New Roman" w:eastAsia="Calibri" w:hAnsi="Times New Roman" w:cs="Times New Roman"/>
          <w:bCs/>
          <w:color w:val="002060"/>
          <w:sz w:val="24"/>
          <w:szCs w:val="24"/>
          <w:lang w:val="fr-FR"/>
        </w:rPr>
        <w:t xml:space="preserve"> </w:t>
      </w:r>
    </w:p>
    <w:p w14:paraId="33C2FE58" w14:textId="09BB86F6"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w:t>
      </w:r>
      <w:r w:rsidR="008D39BE" w:rsidRPr="00A34090">
        <w:rPr>
          <w:rFonts w:ascii="Times New Roman" w:eastAsia="Calibri" w:hAnsi="Times New Roman" w:cs="Times New Roman"/>
          <w:bCs/>
          <w:color w:val="002060"/>
          <w:position w:val="-14"/>
          <w:sz w:val="24"/>
          <w:szCs w:val="24"/>
          <w:lang w:val="fr-FR"/>
        </w:rPr>
        <w:object w:dxaOrig="2620" w:dyaOrig="400" w14:anchorId="2C64AF65">
          <v:shape id="_x0000_i3635" type="#_x0000_t75" style="width:131.25pt;height:20.25pt" o:ole="">
            <v:imagedata r:id="rId225" o:title=""/>
          </v:shape>
          <o:OLEObject Type="Embed" ProgID="Equation.DSMT4" ShapeID="_x0000_i3635" DrawAspect="Content" ObjectID="_1708153807" r:id="rId226"/>
        </w:object>
      </w:r>
      <w:r w:rsidRPr="00A34090">
        <w:rPr>
          <w:rFonts w:ascii="Times New Roman" w:eastAsia="Calibri" w:hAnsi="Times New Roman" w:cs="Times New Roman"/>
          <w:bCs/>
          <w:color w:val="002060"/>
          <w:sz w:val="24"/>
          <w:szCs w:val="24"/>
          <w:lang w:val="fr-FR"/>
        </w:rPr>
        <w:t>(đpcm).</w:t>
      </w:r>
    </w:p>
    <w:p w14:paraId="5AA43DAC"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4.3. Chứng minh : </w:t>
      </w:r>
      <w:r w:rsidRPr="00A34090">
        <w:rPr>
          <w:rFonts w:ascii="Times New Roman" w:eastAsia="Calibri" w:hAnsi="Times New Roman" w:cs="Times New Roman"/>
          <w:bCs/>
          <w:color w:val="002060"/>
          <w:position w:val="-24"/>
          <w:sz w:val="24"/>
          <w:szCs w:val="24"/>
          <w:lang w:val="fr-FR"/>
        </w:rPr>
        <w:object w:dxaOrig="2700" w:dyaOrig="620" w14:anchorId="2DA974DB">
          <v:shape id="_x0000_i3636" type="#_x0000_t75" style="width:135pt;height:30.75pt" o:ole="">
            <v:imagedata r:id="rId47" o:title=""/>
          </v:shape>
          <o:OLEObject Type="Embed" ProgID="Equation.DSMT4" ShapeID="_x0000_i3636" DrawAspect="Content" ObjectID="_1708153808" r:id="rId227"/>
        </w:object>
      </w:r>
    </w:p>
    <w:p w14:paraId="69DEE92A"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Áp dụng hệ thức giữa cạnh và đường cao trong tam giác vuông </w:t>
      </w:r>
      <w:r w:rsidRPr="00A34090">
        <w:rPr>
          <w:rFonts w:ascii="Times New Roman" w:eastAsia="Calibri" w:hAnsi="Times New Roman" w:cs="Times New Roman"/>
          <w:bCs/>
          <w:color w:val="002060"/>
          <w:position w:val="-6"/>
          <w:sz w:val="24"/>
          <w:szCs w:val="24"/>
          <w:lang w:val="fr-FR"/>
        </w:rPr>
        <w:object w:dxaOrig="560" w:dyaOrig="279" w14:anchorId="58F4D41E">
          <v:shape id="_x0000_i3637" type="#_x0000_t75" style="width:27.75pt;height:14.25pt" o:ole="">
            <v:imagedata r:id="rId228" o:title=""/>
          </v:shape>
          <o:OLEObject Type="Embed" ProgID="Equation.DSMT4" ShapeID="_x0000_i3637" DrawAspect="Content" ObjectID="_1708153809" r:id="rId229"/>
        </w:object>
      </w:r>
      <w:r w:rsidRPr="00A34090">
        <w:rPr>
          <w:rFonts w:ascii="Times New Roman" w:eastAsia="Calibri" w:hAnsi="Times New Roman" w:cs="Times New Roman"/>
          <w:bCs/>
          <w:color w:val="002060"/>
          <w:sz w:val="24"/>
          <w:szCs w:val="24"/>
          <w:lang w:val="fr-FR"/>
        </w:rPr>
        <w:t xml:space="preserve">đường cao </w:t>
      </w:r>
      <w:r w:rsidRPr="00A34090">
        <w:rPr>
          <w:rFonts w:ascii="Times New Roman" w:eastAsia="Calibri" w:hAnsi="Times New Roman" w:cs="Times New Roman"/>
          <w:bCs/>
          <w:color w:val="002060"/>
          <w:position w:val="-4"/>
          <w:sz w:val="24"/>
          <w:szCs w:val="24"/>
          <w:lang w:val="fr-FR"/>
        </w:rPr>
        <w:object w:dxaOrig="440" w:dyaOrig="260" w14:anchorId="437A6594">
          <v:shape id="_x0000_i3638" type="#_x0000_t75" style="width:21.75pt;height:12.75pt" o:ole="">
            <v:imagedata r:id="rId230" o:title=""/>
          </v:shape>
          <o:OLEObject Type="Embed" ProgID="Equation.DSMT4" ShapeID="_x0000_i3638" DrawAspect="Content" ObjectID="_1708153810" r:id="rId231"/>
        </w:object>
      </w:r>
      <w:r w:rsidRPr="00A34090">
        <w:rPr>
          <w:rFonts w:ascii="Times New Roman" w:eastAsia="Calibri" w:hAnsi="Times New Roman" w:cs="Times New Roman"/>
          <w:bCs/>
          <w:color w:val="002060"/>
          <w:sz w:val="24"/>
          <w:szCs w:val="24"/>
          <w:lang w:val="fr-FR"/>
        </w:rPr>
        <w:t xml:space="preserve"> ta có :</w:t>
      </w:r>
    </w:p>
    <w:p w14:paraId="27A3EFDD"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w:t>
      </w:r>
      <w:r w:rsidRPr="00A34090">
        <w:rPr>
          <w:rFonts w:ascii="Times New Roman" w:eastAsia="Calibri" w:hAnsi="Times New Roman" w:cs="Times New Roman"/>
          <w:bCs/>
          <w:color w:val="002060"/>
          <w:position w:val="-24"/>
          <w:sz w:val="24"/>
          <w:szCs w:val="24"/>
          <w:lang w:val="fr-FR"/>
        </w:rPr>
        <w:object w:dxaOrig="2299" w:dyaOrig="620" w14:anchorId="4997C112">
          <v:shape id="_x0000_i3639" type="#_x0000_t75" style="width:114.75pt;height:30.75pt" o:ole="">
            <v:imagedata r:id="rId232" o:title=""/>
          </v:shape>
          <o:OLEObject Type="Embed" ProgID="Equation.DSMT4" ShapeID="_x0000_i3639" DrawAspect="Content" ObjectID="_1708153811" r:id="rId233"/>
        </w:object>
      </w:r>
    </w:p>
    <w:p w14:paraId="5735B193"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Áp dụng hệ thức giữa cạnh và đường cao trong tam giác vuông </w:t>
      </w:r>
      <w:r w:rsidRPr="00A34090">
        <w:rPr>
          <w:rFonts w:ascii="Times New Roman" w:eastAsia="Calibri" w:hAnsi="Times New Roman" w:cs="Times New Roman"/>
          <w:bCs/>
          <w:color w:val="002060"/>
          <w:position w:val="-4"/>
          <w:sz w:val="24"/>
          <w:szCs w:val="24"/>
          <w:lang w:val="fr-FR"/>
        </w:rPr>
        <w:object w:dxaOrig="560" w:dyaOrig="260" w14:anchorId="5DD6B55D">
          <v:shape id="_x0000_i3640" type="#_x0000_t75" style="width:27.75pt;height:12.75pt" o:ole="">
            <v:imagedata r:id="rId234" o:title=""/>
          </v:shape>
          <o:OLEObject Type="Embed" ProgID="Equation.DSMT4" ShapeID="_x0000_i3640" DrawAspect="Content" ObjectID="_1708153812" r:id="rId235"/>
        </w:object>
      </w:r>
      <w:r w:rsidRPr="00A34090">
        <w:rPr>
          <w:rFonts w:ascii="Times New Roman" w:eastAsia="Calibri" w:hAnsi="Times New Roman" w:cs="Times New Roman"/>
          <w:bCs/>
          <w:color w:val="002060"/>
          <w:sz w:val="24"/>
          <w:szCs w:val="24"/>
          <w:lang w:val="fr-FR"/>
        </w:rPr>
        <w:t xml:space="preserve">đường cao </w:t>
      </w:r>
      <w:r w:rsidRPr="00A34090">
        <w:rPr>
          <w:rFonts w:ascii="Times New Roman" w:eastAsia="Calibri" w:hAnsi="Times New Roman" w:cs="Times New Roman"/>
          <w:bCs/>
          <w:color w:val="002060"/>
          <w:position w:val="-4"/>
          <w:sz w:val="24"/>
          <w:szCs w:val="24"/>
          <w:lang w:val="fr-FR"/>
        </w:rPr>
        <w:object w:dxaOrig="420" w:dyaOrig="260" w14:anchorId="10F8AB39">
          <v:shape id="_x0000_i3641" type="#_x0000_t75" style="width:21pt;height:12.75pt" o:ole="">
            <v:imagedata r:id="rId236" o:title=""/>
          </v:shape>
          <o:OLEObject Type="Embed" ProgID="Equation.DSMT4" ShapeID="_x0000_i3641" DrawAspect="Content" ObjectID="_1708153813" r:id="rId237"/>
        </w:object>
      </w:r>
      <w:r w:rsidRPr="00A34090">
        <w:rPr>
          <w:rFonts w:ascii="Times New Roman" w:eastAsia="Calibri" w:hAnsi="Times New Roman" w:cs="Times New Roman"/>
          <w:bCs/>
          <w:color w:val="002060"/>
          <w:sz w:val="24"/>
          <w:szCs w:val="24"/>
          <w:lang w:val="fr-FR"/>
        </w:rPr>
        <w:t xml:space="preserve"> ta có :</w:t>
      </w:r>
    </w:p>
    <w:p w14:paraId="41EA2866"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w:t>
      </w:r>
      <w:r w:rsidRPr="00A34090">
        <w:rPr>
          <w:rFonts w:ascii="Times New Roman" w:eastAsia="Calibri" w:hAnsi="Times New Roman" w:cs="Times New Roman"/>
          <w:bCs/>
          <w:color w:val="002060"/>
          <w:position w:val="-24"/>
          <w:sz w:val="24"/>
          <w:szCs w:val="24"/>
          <w:lang w:val="fr-FR"/>
        </w:rPr>
        <w:object w:dxaOrig="2299" w:dyaOrig="620" w14:anchorId="2ECD558B">
          <v:shape id="_x0000_i3642" type="#_x0000_t75" style="width:114.75pt;height:30.75pt" o:ole="">
            <v:imagedata r:id="rId238" o:title=""/>
          </v:shape>
          <o:OLEObject Type="Embed" ProgID="Equation.DSMT4" ShapeID="_x0000_i3642" DrawAspect="Content" ObjectID="_1708153814" r:id="rId239"/>
        </w:object>
      </w:r>
    </w:p>
    <w:p w14:paraId="4F1C9C48" w14:textId="77777777" w:rsidR="001E6333" w:rsidRPr="00A34090" w:rsidRDefault="001E6333" w:rsidP="00A34090">
      <w:pPr>
        <w:tabs>
          <w:tab w:val="left" w:pos="992"/>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Từ (3) và (4) ta có : </w:t>
      </w:r>
      <w:r w:rsidRPr="00A34090">
        <w:rPr>
          <w:rFonts w:ascii="Times New Roman" w:eastAsia="Calibri" w:hAnsi="Times New Roman" w:cs="Times New Roman"/>
          <w:bCs/>
          <w:color w:val="002060"/>
          <w:position w:val="-24"/>
          <w:sz w:val="24"/>
          <w:szCs w:val="24"/>
          <w:lang w:val="fr-FR"/>
        </w:rPr>
        <w:object w:dxaOrig="2700" w:dyaOrig="620" w14:anchorId="165772F1">
          <v:shape id="_x0000_i3643" type="#_x0000_t75" style="width:135pt;height:30.75pt" o:ole="">
            <v:imagedata r:id="rId240" o:title=""/>
          </v:shape>
          <o:OLEObject Type="Embed" ProgID="Equation.DSMT4" ShapeID="_x0000_i3643" DrawAspect="Content" ObjectID="_1708153815" r:id="rId241"/>
        </w:object>
      </w:r>
      <w:r w:rsidRPr="00A34090">
        <w:rPr>
          <w:rFonts w:ascii="Times New Roman" w:eastAsia="Calibri" w:hAnsi="Times New Roman" w:cs="Times New Roman"/>
          <w:bCs/>
          <w:color w:val="002060"/>
          <w:sz w:val="24"/>
          <w:szCs w:val="24"/>
          <w:lang w:val="fr-FR"/>
        </w:rPr>
        <w:t>(đpcm).</w:t>
      </w:r>
    </w:p>
    <w:p w14:paraId="17A45E16" w14:textId="77777777" w:rsidR="001E6333" w:rsidRPr="00A34090" w:rsidRDefault="001E6333" w:rsidP="00A34090">
      <w:pPr>
        <w:tabs>
          <w:tab w:val="left" w:pos="992"/>
        </w:tabs>
        <w:spacing w:line="360" w:lineRule="auto"/>
        <w:ind w:left="0" w:firstLine="0"/>
        <w:jc w:val="both"/>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
          <w:color w:val="002060"/>
          <w:sz w:val="24"/>
          <w:szCs w:val="24"/>
          <w:lang w:val="fr-FR"/>
        </w:rPr>
        <w:t>Câu 5.</w:t>
      </w:r>
      <w:r w:rsidRPr="00A34090">
        <w:rPr>
          <w:rFonts w:ascii="Times New Roman" w:eastAsia="Calibri" w:hAnsi="Times New Roman" w:cs="Times New Roman"/>
          <w:b/>
          <w:color w:val="002060"/>
          <w:sz w:val="24"/>
          <w:szCs w:val="24"/>
          <w:lang w:val="fr-FR"/>
        </w:rPr>
        <w:tab/>
        <w:t xml:space="preserve">(1,0 điểm) </w:t>
      </w:r>
      <w:r w:rsidRPr="00A34090">
        <w:rPr>
          <w:rFonts w:ascii="Times New Roman" w:eastAsia="Calibri" w:hAnsi="Times New Roman" w:cs="Times New Roman"/>
          <w:bCs/>
          <w:color w:val="002060"/>
          <w:sz w:val="24"/>
          <w:szCs w:val="24"/>
          <w:lang w:val="fr-FR"/>
        </w:rPr>
        <w:t xml:space="preserve">Hải đăng Thuận An nằm phía bờ nam cửa Thuận An thuộc phường Thuận An, thành phố Huế, tỉnh Thừa Thiên – Huế, là một trong chín ngọn hải đăng đặc biệt ở Việt Nam có giá trị và ý nghĩa về mặt lịch sử. Vào năm 1831, tại cửa biển Thuận An (cũ), triều đình nhà Nguyễn đã cho xây dựng một toà thành có tên Trấn Hải đài với ba chức năng là kiểm soát diều khiển lưu thông tàu thuyền và phòng thủ cho Kinh thành Huế. Trải qua nhiều năm xây dựng và thay đổi, đến năm 1840, triều đình cho treo thêm một đèn lồng lớn đường kính </w:t>
      </w:r>
      <w:r w:rsidRPr="00A34090">
        <w:rPr>
          <w:rFonts w:ascii="Times New Roman" w:eastAsia="Calibri" w:hAnsi="Times New Roman" w:cs="Times New Roman"/>
          <w:bCs/>
          <w:color w:val="002060"/>
          <w:position w:val="-6"/>
          <w:sz w:val="24"/>
          <w:szCs w:val="24"/>
          <w:lang w:val="fr-FR"/>
        </w:rPr>
        <w:object w:dxaOrig="360" w:dyaOrig="279" w14:anchorId="33E138EE">
          <v:shape id="_x0000_i3644" type="#_x0000_t75" style="width:18.75pt;height:14.25pt" o:ole="">
            <v:imagedata r:id="rId49" o:title=""/>
          </v:shape>
          <o:OLEObject Type="Embed" ProgID="Equation.DSMT4" ShapeID="_x0000_i3644" DrawAspect="Content" ObjectID="_1708153816" r:id="rId242"/>
        </w:object>
      </w:r>
      <w:r w:rsidRPr="00A34090">
        <w:rPr>
          <w:rFonts w:ascii="Times New Roman" w:eastAsia="Calibri" w:hAnsi="Times New Roman" w:cs="Times New Roman"/>
          <w:bCs/>
          <w:color w:val="002060"/>
          <w:sz w:val="24"/>
          <w:szCs w:val="24"/>
          <w:lang w:val="fr-FR"/>
        </w:rPr>
        <w:t>và được xem như ngọn hải đăng cho đến ngày nay.</w:t>
      </w:r>
    </w:p>
    <w:p w14:paraId="17BA2300" w14:textId="77777777" w:rsidR="001E6333" w:rsidRPr="00A34090" w:rsidRDefault="001E6333" w:rsidP="00A34090">
      <w:pPr>
        <w:tabs>
          <w:tab w:val="left" w:pos="992"/>
        </w:tabs>
        <w:spacing w:line="360" w:lineRule="auto"/>
        <w:ind w:left="0" w:firstLine="0"/>
        <w:jc w:val="both"/>
        <w:rPr>
          <w:rFonts w:ascii="Times New Roman" w:eastAsia="Calibri" w:hAnsi="Times New Roman" w:cs="Times New Roman"/>
          <w:bCs/>
          <w:color w:val="002060"/>
          <w:sz w:val="24"/>
          <w:szCs w:val="24"/>
          <w:lang w:val="fr-FR"/>
        </w:rPr>
      </w:pPr>
      <w:r w:rsidRPr="00A34090">
        <w:rPr>
          <w:rFonts w:ascii="Times New Roman" w:eastAsia="Calibri" w:hAnsi="Times New Roman" w:cs="Times New Roman"/>
          <w:bCs/>
          <w:color w:val="002060"/>
          <w:sz w:val="24"/>
          <w:szCs w:val="24"/>
          <w:lang w:val="fr-FR"/>
        </w:rPr>
        <w:t xml:space="preserve">                   Một người trên biển muốn qua sát ngọn hải đăng có độ cao </w:t>
      </w:r>
      <w:r w:rsidRPr="00A34090">
        <w:rPr>
          <w:rFonts w:ascii="Times New Roman" w:eastAsia="Calibri" w:hAnsi="Times New Roman" w:cs="Times New Roman"/>
          <w:bCs/>
          <w:color w:val="002060"/>
          <w:position w:val="-10"/>
          <w:sz w:val="24"/>
          <w:szCs w:val="24"/>
          <w:lang w:val="fr-FR"/>
        </w:rPr>
        <w:object w:dxaOrig="700" w:dyaOrig="320" w14:anchorId="6251D0D6">
          <v:shape id="_x0000_i3645" type="#_x0000_t75" style="width:35.25pt;height:15.75pt" o:ole="">
            <v:imagedata r:id="rId51" o:title=""/>
          </v:shape>
          <o:OLEObject Type="Embed" ProgID="Equation.DSMT4" ShapeID="_x0000_i3645" DrawAspect="Content" ObjectID="_1708153817" r:id="rId243"/>
        </w:object>
      </w:r>
      <w:r w:rsidRPr="00A34090">
        <w:rPr>
          <w:rFonts w:ascii="Times New Roman" w:eastAsia="Calibri" w:hAnsi="Times New Roman" w:cs="Times New Roman"/>
          <w:bCs/>
          <w:color w:val="002060"/>
          <w:sz w:val="24"/>
          <w:szCs w:val="24"/>
          <w:lang w:val="fr-FR"/>
        </w:rPr>
        <w:t xml:space="preserve">, người đó đứng trên mũi thuyền và dùng giác kế đo được góc giữa thuyền và tia nắng chiếu từ đỉnh ngọn hải đăng đễn thuyền là </w:t>
      </w:r>
      <w:r w:rsidRPr="00A34090">
        <w:rPr>
          <w:rFonts w:ascii="Times New Roman" w:eastAsia="Calibri" w:hAnsi="Times New Roman" w:cs="Times New Roman"/>
          <w:bCs/>
          <w:color w:val="002060"/>
          <w:position w:val="-6"/>
          <w:sz w:val="24"/>
          <w:szCs w:val="24"/>
          <w:lang w:val="fr-FR"/>
        </w:rPr>
        <w:object w:dxaOrig="380" w:dyaOrig="320" w14:anchorId="77C57B6E">
          <v:shape id="_x0000_i3646" type="#_x0000_t75" style="width:18.75pt;height:15.75pt" o:ole="">
            <v:imagedata r:id="rId53" o:title=""/>
          </v:shape>
          <o:OLEObject Type="Embed" ProgID="Equation.DSMT4" ShapeID="_x0000_i3646" DrawAspect="Content" ObjectID="_1708153818" r:id="rId244"/>
        </w:object>
      </w:r>
      <w:r w:rsidRPr="00A34090">
        <w:rPr>
          <w:rFonts w:ascii="Times New Roman" w:eastAsia="Calibri" w:hAnsi="Times New Roman" w:cs="Times New Roman"/>
          <w:bCs/>
          <w:color w:val="002060"/>
          <w:sz w:val="24"/>
          <w:szCs w:val="24"/>
          <w:lang w:val="fr-FR"/>
        </w:rPr>
        <w:t>(như hình vẽ). Tính khoảng cách của thuyền đến ngọn hải đăng (làm tròn đến chữ số thập phân thứ nhất).</w:t>
      </w:r>
    </w:p>
    <w:p w14:paraId="5ADD6288" w14:textId="77777777" w:rsidR="001E6333" w:rsidRPr="00A34090" w:rsidRDefault="001E6333" w:rsidP="00A34090">
      <w:pPr>
        <w:tabs>
          <w:tab w:val="left" w:pos="2268"/>
        </w:tabs>
        <w:spacing w:line="360" w:lineRule="auto"/>
        <w:ind w:left="0" w:firstLine="0"/>
        <w:jc w:val="center"/>
        <w:rPr>
          <w:rFonts w:ascii="Times New Roman" w:hAnsi="Times New Roman" w:cs="Times New Roman"/>
          <w:b/>
          <w:color w:val="002060"/>
          <w:sz w:val="24"/>
          <w:szCs w:val="24"/>
          <w:lang w:val="fr-FR"/>
        </w:rPr>
      </w:pPr>
      <w:r w:rsidRPr="00A34090">
        <w:rPr>
          <w:rFonts w:ascii="Times New Roman" w:hAnsi="Times New Roman" w:cs="Times New Roman"/>
          <w:b/>
          <w:color w:val="002060"/>
          <w:sz w:val="24"/>
          <w:szCs w:val="24"/>
          <w:lang w:val="fr-FR"/>
        </w:rPr>
        <w:t>Lời giải</w:t>
      </w:r>
    </w:p>
    <w:p w14:paraId="7A19E9B3" w14:textId="77777777" w:rsidR="001E6333" w:rsidRPr="00A34090" w:rsidRDefault="001E6333" w:rsidP="00A34090">
      <w:pPr>
        <w:tabs>
          <w:tab w:val="left" w:pos="2268"/>
        </w:tabs>
        <w:spacing w:line="360" w:lineRule="auto"/>
        <w:ind w:left="0" w:firstLine="0"/>
        <w:jc w:val="center"/>
        <w:rPr>
          <w:rFonts w:ascii="Times New Roman" w:hAnsi="Times New Roman" w:cs="Times New Roman"/>
          <w:b/>
          <w:color w:val="002060"/>
          <w:sz w:val="24"/>
          <w:szCs w:val="24"/>
          <w:lang w:val="fr-FR"/>
        </w:rPr>
      </w:pPr>
      <w:bookmarkStart w:id="0" w:name="_GoBack"/>
      <w:bookmarkEnd w:id="0"/>
      <w:r w:rsidRPr="00A34090">
        <w:rPr>
          <w:rFonts w:ascii="Times New Roman" w:hAnsi="Times New Roman" w:cs="Times New Roman"/>
          <w:b/>
          <w:noProof/>
          <w:color w:val="002060"/>
          <w:sz w:val="24"/>
          <w:szCs w:val="24"/>
        </w:rPr>
        <w:drawing>
          <wp:inline distT="0" distB="0" distL="0" distR="0" wp14:anchorId="3E43D802" wp14:editId="4BC29726">
            <wp:extent cx="3582670" cy="17767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582670" cy="1776730"/>
                    </a:xfrm>
                    <a:prstGeom prst="rect">
                      <a:avLst/>
                    </a:prstGeom>
                    <a:noFill/>
                    <a:ln>
                      <a:noFill/>
                    </a:ln>
                  </pic:spPr>
                </pic:pic>
              </a:graphicData>
            </a:graphic>
          </wp:inline>
        </w:drawing>
      </w:r>
    </w:p>
    <w:p w14:paraId="4F276041" w14:textId="77777777" w:rsidR="001E6333" w:rsidRPr="00A34090" w:rsidRDefault="001E6333" w:rsidP="00A34090">
      <w:pPr>
        <w:tabs>
          <w:tab w:val="left" w:pos="2268"/>
        </w:tabs>
        <w:spacing w:line="360" w:lineRule="auto"/>
        <w:ind w:left="0" w:firstLine="0"/>
        <w:rPr>
          <w:rFonts w:ascii="Times New Roman" w:hAnsi="Times New Roman" w:cs="Times New Roman"/>
          <w:bCs/>
          <w:color w:val="002060"/>
          <w:sz w:val="24"/>
          <w:szCs w:val="24"/>
          <w:lang w:val="fr-FR"/>
        </w:rPr>
      </w:pPr>
      <w:r w:rsidRPr="00A34090">
        <w:rPr>
          <w:rFonts w:ascii="Times New Roman" w:hAnsi="Times New Roman" w:cs="Times New Roman"/>
          <w:bCs/>
          <w:color w:val="002060"/>
          <w:sz w:val="24"/>
          <w:szCs w:val="24"/>
          <w:lang w:val="fr-FR"/>
        </w:rPr>
        <w:t>Gọi chiều cao ngọn hải đăng là</w:t>
      </w:r>
      <w:r w:rsidRPr="00A34090">
        <w:rPr>
          <w:rFonts w:ascii="Times New Roman" w:hAnsi="Times New Roman" w:cs="Times New Roman"/>
          <w:bCs/>
          <w:color w:val="002060"/>
          <w:position w:val="-4"/>
          <w:sz w:val="24"/>
          <w:szCs w:val="24"/>
          <w:lang w:val="fr-FR"/>
        </w:rPr>
        <w:object w:dxaOrig="400" w:dyaOrig="260" w14:anchorId="6E1D150F">
          <v:shape id="_x0000_i3647" type="#_x0000_t75" style="width:20.25pt;height:12.75pt" o:ole="">
            <v:imagedata r:id="rId246" o:title=""/>
          </v:shape>
          <o:OLEObject Type="Embed" ProgID="Equation.DSMT4" ShapeID="_x0000_i3647" DrawAspect="Content" ObjectID="_1708153819" r:id="rId247"/>
        </w:object>
      </w:r>
    </w:p>
    <w:p w14:paraId="34A46A91" w14:textId="77777777" w:rsidR="001E6333" w:rsidRPr="00A34090" w:rsidRDefault="001E6333" w:rsidP="00A34090">
      <w:pPr>
        <w:tabs>
          <w:tab w:val="left" w:pos="2268"/>
        </w:tabs>
        <w:spacing w:line="360" w:lineRule="auto"/>
        <w:ind w:left="0" w:firstLine="0"/>
        <w:rPr>
          <w:rFonts w:ascii="Times New Roman" w:hAnsi="Times New Roman" w:cs="Times New Roman"/>
          <w:bCs/>
          <w:color w:val="002060"/>
          <w:sz w:val="24"/>
          <w:szCs w:val="24"/>
          <w:lang w:val="fr-FR"/>
        </w:rPr>
      </w:pPr>
      <w:r w:rsidRPr="00A34090">
        <w:rPr>
          <w:rFonts w:ascii="Times New Roman" w:hAnsi="Times New Roman" w:cs="Times New Roman"/>
          <w:bCs/>
          <w:color w:val="002060"/>
          <w:sz w:val="24"/>
          <w:szCs w:val="24"/>
          <w:lang w:val="fr-FR"/>
        </w:rPr>
        <w:t xml:space="preserve">Khoảng cách từ thuyền đến ngọn hải đăng là </w:t>
      </w:r>
      <w:r w:rsidRPr="00A34090">
        <w:rPr>
          <w:rFonts w:ascii="Times New Roman" w:hAnsi="Times New Roman" w:cs="Times New Roman"/>
          <w:bCs/>
          <w:color w:val="002060"/>
          <w:position w:val="-6"/>
          <w:sz w:val="24"/>
          <w:szCs w:val="24"/>
          <w:lang w:val="fr-FR"/>
        </w:rPr>
        <w:object w:dxaOrig="380" w:dyaOrig="279" w14:anchorId="6CBDC214">
          <v:shape id="_x0000_i3648" type="#_x0000_t75" style="width:18.75pt;height:14.25pt" o:ole="">
            <v:imagedata r:id="rId248" o:title=""/>
          </v:shape>
          <o:OLEObject Type="Embed" ProgID="Equation.DSMT4" ShapeID="_x0000_i3648" DrawAspect="Content" ObjectID="_1708153820" r:id="rId249"/>
        </w:object>
      </w:r>
      <w:r w:rsidRPr="00A34090">
        <w:rPr>
          <w:rFonts w:ascii="Times New Roman" w:hAnsi="Times New Roman" w:cs="Times New Roman"/>
          <w:bCs/>
          <w:color w:val="002060"/>
          <w:sz w:val="24"/>
          <w:szCs w:val="24"/>
          <w:lang w:val="fr-FR"/>
        </w:rPr>
        <w:t>.</w:t>
      </w:r>
    </w:p>
    <w:p w14:paraId="2299050F" w14:textId="51A21583" w:rsidR="001E6333" w:rsidRPr="00A34090" w:rsidRDefault="001E6333" w:rsidP="00A34090">
      <w:pPr>
        <w:tabs>
          <w:tab w:val="left" w:pos="2268"/>
        </w:tabs>
        <w:spacing w:line="360" w:lineRule="auto"/>
        <w:ind w:left="0" w:firstLine="0"/>
        <w:rPr>
          <w:rFonts w:ascii="Times New Roman" w:eastAsia="Calibri" w:hAnsi="Times New Roman" w:cs="Times New Roman"/>
          <w:bCs/>
          <w:color w:val="002060"/>
          <w:sz w:val="24"/>
          <w:szCs w:val="24"/>
          <w:lang w:val="fr-FR"/>
        </w:rPr>
      </w:pPr>
      <w:r w:rsidRPr="00A34090">
        <w:rPr>
          <w:rFonts w:ascii="Times New Roman" w:hAnsi="Times New Roman" w:cs="Times New Roman"/>
          <w:bCs/>
          <w:color w:val="002060"/>
          <w:sz w:val="24"/>
          <w:szCs w:val="24"/>
          <w:lang w:val="fr-FR"/>
        </w:rPr>
        <w:t xml:space="preserve">Xét </w:t>
      </w:r>
      <w:r w:rsidRPr="00A34090">
        <w:rPr>
          <w:rFonts w:ascii="Times New Roman" w:eastAsia="Calibri" w:hAnsi="Times New Roman" w:cs="Times New Roman"/>
          <w:bCs/>
          <w:color w:val="002060"/>
          <w:position w:val="-6"/>
          <w:sz w:val="24"/>
          <w:szCs w:val="24"/>
          <w:lang w:val="fr-FR"/>
        </w:rPr>
        <w:object w:dxaOrig="680" w:dyaOrig="279" w14:anchorId="46CB6D2E">
          <v:shape id="_x0000_i3649" type="#_x0000_t75" style="width:33.75pt;height:14.25pt" o:ole="">
            <v:imagedata r:id="rId200" o:title=""/>
          </v:shape>
          <o:OLEObject Type="Embed" ProgID="Equation.DSMT4" ShapeID="_x0000_i3649" DrawAspect="Content" ObjectID="_1708153821" r:id="rId250"/>
        </w:object>
      </w:r>
      <w:r w:rsidRPr="00A34090">
        <w:rPr>
          <w:rFonts w:ascii="Times New Roman" w:eastAsia="Calibri" w:hAnsi="Times New Roman" w:cs="Times New Roman"/>
          <w:bCs/>
          <w:color w:val="002060"/>
          <w:sz w:val="24"/>
          <w:szCs w:val="24"/>
          <w:lang w:val="fr-FR"/>
        </w:rPr>
        <w:t xml:space="preserve">vuông tại </w:t>
      </w:r>
      <w:r w:rsidRPr="00A34090">
        <w:rPr>
          <w:rFonts w:ascii="Times New Roman" w:eastAsia="Calibri" w:hAnsi="Times New Roman" w:cs="Times New Roman"/>
          <w:bCs/>
          <w:color w:val="002060"/>
          <w:position w:val="-4"/>
          <w:sz w:val="24"/>
          <w:szCs w:val="24"/>
          <w:lang w:val="fr-FR"/>
        </w:rPr>
        <w:object w:dxaOrig="240" w:dyaOrig="260" w14:anchorId="0528578E">
          <v:shape id="_x0000_i3650" type="#_x0000_t75" style="width:12pt;height:12.75pt" o:ole="">
            <v:imagedata r:id="rId251" o:title=""/>
          </v:shape>
          <o:OLEObject Type="Embed" ProgID="Equation.DSMT4" ShapeID="_x0000_i3650" DrawAspect="Content" ObjectID="_1708153822" r:id="rId252"/>
        </w:object>
      </w:r>
      <w:r w:rsidRPr="00A34090">
        <w:rPr>
          <w:rFonts w:ascii="Times New Roman" w:eastAsia="Calibri" w:hAnsi="Times New Roman" w:cs="Times New Roman"/>
          <w:bCs/>
          <w:color w:val="002060"/>
          <w:sz w:val="24"/>
          <w:szCs w:val="24"/>
          <w:lang w:val="fr-FR"/>
        </w:rPr>
        <w:t xml:space="preserve"> ta có </w:t>
      </w:r>
      <w:r w:rsidR="00747E3C" w:rsidRPr="00A34090">
        <w:rPr>
          <w:rFonts w:ascii="Times New Roman" w:eastAsia="Calibri" w:hAnsi="Times New Roman" w:cs="Times New Roman"/>
          <w:bCs/>
          <w:color w:val="002060"/>
          <w:position w:val="-60"/>
          <w:sz w:val="24"/>
          <w:szCs w:val="24"/>
          <w:lang w:val="fr-FR"/>
        </w:rPr>
        <w:object w:dxaOrig="5760" w:dyaOrig="980" w14:anchorId="77B38DE4">
          <v:shape id="_x0000_i3651" type="#_x0000_t75" style="width:288.75pt;height:48.75pt" o:ole="">
            <v:imagedata r:id="rId253" o:title=""/>
          </v:shape>
          <o:OLEObject Type="Embed" ProgID="Equation.DSMT4" ShapeID="_x0000_i3651" DrawAspect="Content" ObjectID="_1708153823" r:id="rId254"/>
        </w:object>
      </w:r>
    </w:p>
    <w:p w14:paraId="1F7337E2" w14:textId="1915CD1D" w:rsidR="001C1630" w:rsidRPr="00A34090" w:rsidRDefault="001C1630" w:rsidP="00A34090">
      <w:pPr>
        <w:tabs>
          <w:tab w:val="left" w:pos="2268"/>
        </w:tabs>
        <w:spacing w:line="360" w:lineRule="auto"/>
        <w:ind w:left="0" w:firstLine="0"/>
        <w:rPr>
          <w:rFonts w:ascii="Times New Roman" w:hAnsi="Times New Roman" w:cs="Times New Roman"/>
          <w:bCs/>
          <w:color w:val="002060"/>
          <w:sz w:val="24"/>
          <w:szCs w:val="24"/>
          <w:lang w:val="fr-FR"/>
        </w:rPr>
      </w:pPr>
      <w:r w:rsidRPr="00A34090">
        <w:rPr>
          <w:rFonts w:ascii="Times New Roman" w:hAnsi="Times New Roman" w:cs="Times New Roman"/>
          <w:bCs/>
          <w:color w:val="002060"/>
          <w:sz w:val="24"/>
          <w:szCs w:val="24"/>
          <w:lang w:val="fr-FR"/>
        </w:rPr>
        <w:t>Vậy khoảng cách từ thuyền đến ngọn hả</w:t>
      </w:r>
      <w:r w:rsidR="00747E3C" w:rsidRPr="00A34090">
        <w:rPr>
          <w:rFonts w:ascii="Times New Roman" w:hAnsi="Times New Roman" w:cs="Times New Roman"/>
          <w:bCs/>
          <w:color w:val="002060"/>
          <w:sz w:val="24"/>
          <w:szCs w:val="24"/>
          <w:lang w:val="fr-FR"/>
        </w:rPr>
        <w:t>i đăng khoảng</w:t>
      </w:r>
      <w:r w:rsidRPr="00A34090">
        <w:rPr>
          <w:rFonts w:ascii="Times New Roman" w:hAnsi="Times New Roman" w:cs="Times New Roman"/>
          <w:bCs/>
          <w:color w:val="002060"/>
          <w:sz w:val="24"/>
          <w:szCs w:val="24"/>
          <w:lang w:val="fr-FR"/>
        </w:rPr>
        <w:t xml:space="preserve"> </w:t>
      </w:r>
      <w:r w:rsidRPr="00A34090">
        <w:rPr>
          <w:rFonts w:ascii="Times New Roman" w:hAnsi="Times New Roman" w:cs="Times New Roman"/>
          <w:bCs/>
          <w:color w:val="002060"/>
          <w:position w:val="-10"/>
          <w:sz w:val="24"/>
          <w:szCs w:val="24"/>
          <w:lang w:val="fr-FR"/>
        </w:rPr>
        <w:object w:dxaOrig="700" w:dyaOrig="320" w14:anchorId="55ACF0EB">
          <v:shape id="_x0000_i3652" type="#_x0000_t75" style="width:35.25pt;height:15.75pt" o:ole="">
            <v:imagedata r:id="rId255" o:title=""/>
          </v:shape>
          <o:OLEObject Type="Embed" ProgID="Equation.DSMT4" ShapeID="_x0000_i3652" DrawAspect="Content" ObjectID="_1708153824" r:id="rId256"/>
        </w:object>
      </w:r>
    </w:p>
    <w:p w14:paraId="678575A1" w14:textId="11DCCFEC" w:rsidR="00B574E7" w:rsidRPr="00A34090" w:rsidRDefault="00A34090" w:rsidP="00A34090">
      <w:pPr>
        <w:pStyle w:val="Heading2"/>
        <w:spacing w:line="360" w:lineRule="auto"/>
        <w:ind w:left="0" w:firstLine="0"/>
        <w:jc w:val="center"/>
        <w:rPr>
          <w:rFonts w:cs="Times New Roman"/>
          <w:color w:val="002060"/>
          <w:szCs w:val="24"/>
        </w:rPr>
      </w:pPr>
      <w:r w:rsidRPr="00A34090">
        <w:rPr>
          <w:rFonts w:cs="Times New Roman"/>
          <w:color w:val="002060"/>
          <w:szCs w:val="24"/>
        </w:rPr>
        <w:t>---</w:t>
      </w:r>
      <w:r w:rsidR="00504071" w:rsidRPr="00A34090">
        <w:rPr>
          <w:rFonts w:cs="Times New Roman"/>
          <w:color w:val="002060"/>
          <w:szCs w:val="24"/>
        </w:rPr>
        <w:t xml:space="preserve"> </w:t>
      </w:r>
      <w:r w:rsidR="00504071" w:rsidRPr="00A34090">
        <w:rPr>
          <w:rFonts w:cs="Times New Roman"/>
          <w:b/>
          <w:color w:val="002060"/>
          <w:szCs w:val="24"/>
        </w:rPr>
        <w:t>HẾT</w:t>
      </w:r>
      <w:r w:rsidR="00504071" w:rsidRPr="00A34090">
        <w:rPr>
          <w:rFonts w:cs="Times New Roman"/>
          <w:color w:val="002060"/>
          <w:szCs w:val="24"/>
        </w:rPr>
        <w:t xml:space="preserve"> </w:t>
      </w:r>
      <w:r w:rsidRPr="00A34090">
        <w:rPr>
          <w:rFonts w:cs="Times New Roman"/>
          <w:color w:val="002060"/>
          <w:szCs w:val="24"/>
        </w:rPr>
        <w:t>---</w:t>
      </w:r>
    </w:p>
    <w:p w14:paraId="5D79DBA6" w14:textId="77777777" w:rsidR="00B574E7" w:rsidRPr="00A34090" w:rsidRDefault="00B574E7" w:rsidP="00A34090">
      <w:pPr>
        <w:spacing w:line="360" w:lineRule="auto"/>
        <w:ind w:left="0" w:firstLine="0"/>
        <w:rPr>
          <w:rFonts w:ascii="Times New Roman" w:eastAsiaTheme="majorEastAsia" w:hAnsi="Times New Roman" w:cs="Times New Roman"/>
          <w:bCs/>
          <w:color w:val="002060"/>
          <w:sz w:val="24"/>
          <w:szCs w:val="24"/>
        </w:rPr>
      </w:pPr>
      <w:r w:rsidRPr="00A34090">
        <w:rPr>
          <w:rFonts w:cs="Times New Roman"/>
          <w:color w:val="002060"/>
          <w:szCs w:val="24"/>
        </w:rPr>
        <w:br w:type="page"/>
      </w:r>
    </w:p>
    <w:p w14:paraId="5DDB28FD" w14:textId="1719EDFD" w:rsidR="00504071" w:rsidRPr="00A34090" w:rsidRDefault="00504071" w:rsidP="00A34090">
      <w:pPr>
        <w:pStyle w:val="Heading2"/>
        <w:spacing w:line="360" w:lineRule="auto"/>
        <w:ind w:left="0" w:firstLine="0"/>
        <w:jc w:val="center"/>
        <w:rPr>
          <w:rFonts w:cs="Times New Roman"/>
          <w:color w:val="002060"/>
          <w:szCs w:val="24"/>
        </w:rPr>
      </w:pPr>
    </w:p>
    <w:p w14:paraId="49A69BDD" w14:textId="3C55CF28" w:rsidR="00771960" w:rsidRPr="00A34090" w:rsidRDefault="00771960" w:rsidP="00A34090">
      <w:pPr>
        <w:spacing w:line="360" w:lineRule="auto"/>
        <w:ind w:left="0" w:firstLine="0"/>
        <w:jc w:val="center"/>
        <w:rPr>
          <w:rFonts w:ascii="Times New Roman" w:hAnsi="Times New Roman" w:cs="Times New Roman"/>
          <w:color w:val="002060"/>
          <w:sz w:val="24"/>
          <w:szCs w:val="24"/>
        </w:rPr>
      </w:pPr>
    </w:p>
    <w:sectPr w:rsidR="00771960" w:rsidRPr="00A34090" w:rsidSect="00F04000">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479DE" w14:textId="77777777" w:rsidR="00F54F77" w:rsidRDefault="00F54F77" w:rsidP="004D6D4C">
      <w:pPr>
        <w:spacing w:before="0"/>
      </w:pPr>
      <w:r>
        <w:separator/>
      </w:r>
    </w:p>
  </w:endnote>
  <w:endnote w:type="continuationSeparator" w:id="0">
    <w:p w14:paraId="61A1D266" w14:textId="77777777" w:rsidR="00F54F77" w:rsidRDefault="00F54F77" w:rsidP="004D6D4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626A0" w14:textId="77777777" w:rsidR="00F54F77" w:rsidRDefault="00F54F77" w:rsidP="004D6D4C">
      <w:pPr>
        <w:spacing w:before="0"/>
      </w:pPr>
      <w:r>
        <w:separator/>
      </w:r>
    </w:p>
  </w:footnote>
  <w:footnote w:type="continuationSeparator" w:id="0">
    <w:p w14:paraId="199201A6" w14:textId="77777777" w:rsidR="00F54F77" w:rsidRDefault="00F54F77" w:rsidP="004D6D4C">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50E3C9D"/>
    <w:multiLevelType w:val="hybridMultilevel"/>
    <w:tmpl w:val="71368672"/>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47DF092C"/>
    <w:multiLevelType w:val="hybridMultilevel"/>
    <w:tmpl w:val="049EA0AC"/>
    <w:lvl w:ilvl="0" w:tplc="317CCF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0E6DFE"/>
    <w:multiLevelType w:val="hybridMultilevel"/>
    <w:tmpl w:val="D876EA86"/>
    <w:lvl w:ilvl="0" w:tplc="FBF6D222">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66204C"/>
    <w:multiLevelType w:val="hybridMultilevel"/>
    <w:tmpl w:val="3DFECA4E"/>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3"/>
  </w:num>
  <w:num w:numId="4">
    <w:abstractNumId w:val="9"/>
  </w:num>
  <w:num w:numId="5">
    <w:abstractNumId w:val="1"/>
  </w:num>
  <w:num w:numId="6">
    <w:abstractNumId w:val="4"/>
  </w:num>
  <w:num w:numId="7">
    <w:abstractNumId w:val="6"/>
  </w:num>
  <w:num w:numId="8">
    <w:abstractNumId w:val="1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10"/>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32"/>
    <w:rsid w:val="00003A0E"/>
    <w:rsid w:val="00011CB9"/>
    <w:rsid w:val="000156EC"/>
    <w:rsid w:val="00030512"/>
    <w:rsid w:val="000365AF"/>
    <w:rsid w:val="00043010"/>
    <w:rsid w:val="0004492C"/>
    <w:rsid w:val="0005053E"/>
    <w:rsid w:val="00051F55"/>
    <w:rsid w:val="00054352"/>
    <w:rsid w:val="00055B84"/>
    <w:rsid w:val="00067D7B"/>
    <w:rsid w:val="00071E5E"/>
    <w:rsid w:val="00073027"/>
    <w:rsid w:val="00073C33"/>
    <w:rsid w:val="00074F8B"/>
    <w:rsid w:val="000775E8"/>
    <w:rsid w:val="00080C89"/>
    <w:rsid w:val="0008312D"/>
    <w:rsid w:val="000932F5"/>
    <w:rsid w:val="000A53DB"/>
    <w:rsid w:val="000B21F8"/>
    <w:rsid w:val="000B3136"/>
    <w:rsid w:val="000B447A"/>
    <w:rsid w:val="000B790D"/>
    <w:rsid w:val="000C41DD"/>
    <w:rsid w:val="000D0672"/>
    <w:rsid w:val="000D1F61"/>
    <w:rsid w:val="000D2710"/>
    <w:rsid w:val="000D465E"/>
    <w:rsid w:val="000E01A9"/>
    <w:rsid w:val="000E09A3"/>
    <w:rsid w:val="000E3344"/>
    <w:rsid w:val="000E4953"/>
    <w:rsid w:val="000E6397"/>
    <w:rsid w:val="000F66BB"/>
    <w:rsid w:val="000F76AF"/>
    <w:rsid w:val="00105014"/>
    <w:rsid w:val="001055B2"/>
    <w:rsid w:val="001075AB"/>
    <w:rsid w:val="00110A66"/>
    <w:rsid w:val="00110AD2"/>
    <w:rsid w:val="00112848"/>
    <w:rsid w:val="00116E30"/>
    <w:rsid w:val="00117C35"/>
    <w:rsid w:val="00121965"/>
    <w:rsid w:val="00126022"/>
    <w:rsid w:val="001274A3"/>
    <w:rsid w:val="00130FC2"/>
    <w:rsid w:val="001350C5"/>
    <w:rsid w:val="00154B3B"/>
    <w:rsid w:val="00162C10"/>
    <w:rsid w:val="001633A0"/>
    <w:rsid w:val="0017317F"/>
    <w:rsid w:val="00173923"/>
    <w:rsid w:val="00183685"/>
    <w:rsid w:val="00183B97"/>
    <w:rsid w:val="0018515D"/>
    <w:rsid w:val="0018599B"/>
    <w:rsid w:val="00191792"/>
    <w:rsid w:val="00196047"/>
    <w:rsid w:val="001A3AFA"/>
    <w:rsid w:val="001A5221"/>
    <w:rsid w:val="001A579D"/>
    <w:rsid w:val="001B6BFA"/>
    <w:rsid w:val="001C122B"/>
    <w:rsid w:val="001C1630"/>
    <w:rsid w:val="001C421A"/>
    <w:rsid w:val="001D01E1"/>
    <w:rsid w:val="001D1DA2"/>
    <w:rsid w:val="001E2698"/>
    <w:rsid w:val="001E308F"/>
    <w:rsid w:val="001E6333"/>
    <w:rsid w:val="001E6F58"/>
    <w:rsid w:val="001E79EB"/>
    <w:rsid w:val="001F032F"/>
    <w:rsid w:val="001F146B"/>
    <w:rsid w:val="001F1C2C"/>
    <w:rsid w:val="001F5859"/>
    <w:rsid w:val="001F7FA1"/>
    <w:rsid w:val="002003EE"/>
    <w:rsid w:val="00206CDB"/>
    <w:rsid w:val="0020768A"/>
    <w:rsid w:val="00220839"/>
    <w:rsid w:val="0022237B"/>
    <w:rsid w:val="00222E0D"/>
    <w:rsid w:val="002317CC"/>
    <w:rsid w:val="00232297"/>
    <w:rsid w:val="00232762"/>
    <w:rsid w:val="002336B1"/>
    <w:rsid w:val="00236D28"/>
    <w:rsid w:val="002379DD"/>
    <w:rsid w:val="00242433"/>
    <w:rsid w:val="00254EA8"/>
    <w:rsid w:val="00257998"/>
    <w:rsid w:val="00261606"/>
    <w:rsid w:val="002708BF"/>
    <w:rsid w:val="00273FA4"/>
    <w:rsid w:val="002757B8"/>
    <w:rsid w:val="0028521E"/>
    <w:rsid w:val="00292AB5"/>
    <w:rsid w:val="00293CCC"/>
    <w:rsid w:val="002A1FD7"/>
    <w:rsid w:val="002A31BF"/>
    <w:rsid w:val="002A5AB3"/>
    <w:rsid w:val="002B4FB3"/>
    <w:rsid w:val="002C439A"/>
    <w:rsid w:val="002D5629"/>
    <w:rsid w:val="002E2A54"/>
    <w:rsid w:val="002E2BEF"/>
    <w:rsid w:val="002F0447"/>
    <w:rsid w:val="002F5135"/>
    <w:rsid w:val="002F538C"/>
    <w:rsid w:val="003007D9"/>
    <w:rsid w:val="00306866"/>
    <w:rsid w:val="00317620"/>
    <w:rsid w:val="00317E79"/>
    <w:rsid w:val="00320498"/>
    <w:rsid w:val="0032103B"/>
    <w:rsid w:val="00323A20"/>
    <w:rsid w:val="00323EED"/>
    <w:rsid w:val="00333305"/>
    <w:rsid w:val="00334304"/>
    <w:rsid w:val="00337DB7"/>
    <w:rsid w:val="0034315E"/>
    <w:rsid w:val="003447C5"/>
    <w:rsid w:val="00347E1A"/>
    <w:rsid w:val="00352CAE"/>
    <w:rsid w:val="00362369"/>
    <w:rsid w:val="00363384"/>
    <w:rsid w:val="0036591F"/>
    <w:rsid w:val="0036683B"/>
    <w:rsid w:val="003732DD"/>
    <w:rsid w:val="00373F76"/>
    <w:rsid w:val="0039120A"/>
    <w:rsid w:val="00393A99"/>
    <w:rsid w:val="0039468A"/>
    <w:rsid w:val="003A0288"/>
    <w:rsid w:val="003A5CC5"/>
    <w:rsid w:val="003B3ED9"/>
    <w:rsid w:val="003B7905"/>
    <w:rsid w:val="003C00EE"/>
    <w:rsid w:val="003C431B"/>
    <w:rsid w:val="003D2D08"/>
    <w:rsid w:val="003E016F"/>
    <w:rsid w:val="003E3D81"/>
    <w:rsid w:val="003E5576"/>
    <w:rsid w:val="003E5AE9"/>
    <w:rsid w:val="003F05FA"/>
    <w:rsid w:val="003F40AF"/>
    <w:rsid w:val="003F648C"/>
    <w:rsid w:val="003F778D"/>
    <w:rsid w:val="004018BE"/>
    <w:rsid w:val="00401CBE"/>
    <w:rsid w:val="00406790"/>
    <w:rsid w:val="00407D30"/>
    <w:rsid w:val="0041223F"/>
    <w:rsid w:val="0042454F"/>
    <w:rsid w:val="00435089"/>
    <w:rsid w:val="004350C2"/>
    <w:rsid w:val="00437D3D"/>
    <w:rsid w:val="00442BAB"/>
    <w:rsid w:val="00452C4B"/>
    <w:rsid w:val="00452FC5"/>
    <w:rsid w:val="004648E3"/>
    <w:rsid w:val="00464A09"/>
    <w:rsid w:val="004746A2"/>
    <w:rsid w:val="004815E7"/>
    <w:rsid w:val="00485F54"/>
    <w:rsid w:val="00497937"/>
    <w:rsid w:val="004B1891"/>
    <w:rsid w:val="004B3F8C"/>
    <w:rsid w:val="004B5278"/>
    <w:rsid w:val="004B60E1"/>
    <w:rsid w:val="004D0FB5"/>
    <w:rsid w:val="004D6D4C"/>
    <w:rsid w:val="004E05C8"/>
    <w:rsid w:val="004E2D56"/>
    <w:rsid w:val="004E7282"/>
    <w:rsid w:val="004E735B"/>
    <w:rsid w:val="004F2977"/>
    <w:rsid w:val="004F4044"/>
    <w:rsid w:val="004F4EE7"/>
    <w:rsid w:val="004F53DE"/>
    <w:rsid w:val="00504071"/>
    <w:rsid w:val="0050469F"/>
    <w:rsid w:val="00505671"/>
    <w:rsid w:val="0050625A"/>
    <w:rsid w:val="00516748"/>
    <w:rsid w:val="00517025"/>
    <w:rsid w:val="0052264C"/>
    <w:rsid w:val="0053380B"/>
    <w:rsid w:val="0053431A"/>
    <w:rsid w:val="005368B1"/>
    <w:rsid w:val="00540A40"/>
    <w:rsid w:val="00541A15"/>
    <w:rsid w:val="005472D8"/>
    <w:rsid w:val="0055274C"/>
    <w:rsid w:val="00562A39"/>
    <w:rsid w:val="00566100"/>
    <w:rsid w:val="0057427D"/>
    <w:rsid w:val="005771DE"/>
    <w:rsid w:val="005775C1"/>
    <w:rsid w:val="00584652"/>
    <w:rsid w:val="00585268"/>
    <w:rsid w:val="00587930"/>
    <w:rsid w:val="00594CED"/>
    <w:rsid w:val="005970C5"/>
    <w:rsid w:val="005A0363"/>
    <w:rsid w:val="005A6F51"/>
    <w:rsid w:val="005B45C9"/>
    <w:rsid w:val="005B4BE4"/>
    <w:rsid w:val="005C0727"/>
    <w:rsid w:val="005C28C5"/>
    <w:rsid w:val="005C6685"/>
    <w:rsid w:val="005C73D5"/>
    <w:rsid w:val="005D0260"/>
    <w:rsid w:val="005D2443"/>
    <w:rsid w:val="005D571C"/>
    <w:rsid w:val="005D7562"/>
    <w:rsid w:val="005F3686"/>
    <w:rsid w:val="005F5410"/>
    <w:rsid w:val="005F72D4"/>
    <w:rsid w:val="005F751E"/>
    <w:rsid w:val="00601560"/>
    <w:rsid w:val="00601587"/>
    <w:rsid w:val="00602676"/>
    <w:rsid w:val="00603804"/>
    <w:rsid w:val="006043BD"/>
    <w:rsid w:val="00606D99"/>
    <w:rsid w:val="00607F85"/>
    <w:rsid w:val="0062361E"/>
    <w:rsid w:val="0062372D"/>
    <w:rsid w:val="00626160"/>
    <w:rsid w:val="006270D2"/>
    <w:rsid w:val="00630CAB"/>
    <w:rsid w:val="00634697"/>
    <w:rsid w:val="0064154B"/>
    <w:rsid w:val="0065105C"/>
    <w:rsid w:val="00651EDB"/>
    <w:rsid w:val="00652313"/>
    <w:rsid w:val="00661850"/>
    <w:rsid w:val="00663A97"/>
    <w:rsid w:val="00665A12"/>
    <w:rsid w:val="00671FB0"/>
    <w:rsid w:val="006722B3"/>
    <w:rsid w:val="00673145"/>
    <w:rsid w:val="006751B5"/>
    <w:rsid w:val="0068252E"/>
    <w:rsid w:val="00683F23"/>
    <w:rsid w:val="006844A0"/>
    <w:rsid w:val="00686801"/>
    <w:rsid w:val="00687012"/>
    <w:rsid w:val="006872B1"/>
    <w:rsid w:val="00691983"/>
    <w:rsid w:val="00692959"/>
    <w:rsid w:val="00693851"/>
    <w:rsid w:val="00695A6B"/>
    <w:rsid w:val="006A086F"/>
    <w:rsid w:val="006A607F"/>
    <w:rsid w:val="006A6D58"/>
    <w:rsid w:val="006A75DA"/>
    <w:rsid w:val="006B08AB"/>
    <w:rsid w:val="006C1825"/>
    <w:rsid w:val="006C3784"/>
    <w:rsid w:val="006C3A43"/>
    <w:rsid w:val="006C6F35"/>
    <w:rsid w:val="006D11F3"/>
    <w:rsid w:val="006D3263"/>
    <w:rsid w:val="006E56DE"/>
    <w:rsid w:val="006F1750"/>
    <w:rsid w:val="006F4F56"/>
    <w:rsid w:val="006F680C"/>
    <w:rsid w:val="006F6841"/>
    <w:rsid w:val="006F751D"/>
    <w:rsid w:val="006F77EE"/>
    <w:rsid w:val="00713061"/>
    <w:rsid w:val="0072009A"/>
    <w:rsid w:val="00723FD7"/>
    <w:rsid w:val="00724219"/>
    <w:rsid w:val="00731763"/>
    <w:rsid w:val="00733400"/>
    <w:rsid w:val="00733E95"/>
    <w:rsid w:val="00736A0E"/>
    <w:rsid w:val="00746EA4"/>
    <w:rsid w:val="00747B4A"/>
    <w:rsid w:val="00747E3C"/>
    <w:rsid w:val="00752428"/>
    <w:rsid w:val="00756EA9"/>
    <w:rsid w:val="00760A78"/>
    <w:rsid w:val="0076259F"/>
    <w:rsid w:val="00770E24"/>
    <w:rsid w:val="00771960"/>
    <w:rsid w:val="00772BCF"/>
    <w:rsid w:val="00774163"/>
    <w:rsid w:val="00774AF8"/>
    <w:rsid w:val="00780B1B"/>
    <w:rsid w:val="00784C1A"/>
    <w:rsid w:val="00790FD1"/>
    <w:rsid w:val="0079783D"/>
    <w:rsid w:val="007A0C2E"/>
    <w:rsid w:val="007A3ACE"/>
    <w:rsid w:val="007A4984"/>
    <w:rsid w:val="007A5721"/>
    <w:rsid w:val="007C18AB"/>
    <w:rsid w:val="007D129E"/>
    <w:rsid w:val="007D1A70"/>
    <w:rsid w:val="007E29D3"/>
    <w:rsid w:val="007E5968"/>
    <w:rsid w:val="0080399F"/>
    <w:rsid w:val="008069E0"/>
    <w:rsid w:val="00807717"/>
    <w:rsid w:val="00813DBD"/>
    <w:rsid w:val="00814376"/>
    <w:rsid w:val="00816640"/>
    <w:rsid w:val="00822FCD"/>
    <w:rsid w:val="008248B8"/>
    <w:rsid w:val="00825E4E"/>
    <w:rsid w:val="00826D5F"/>
    <w:rsid w:val="00826F8B"/>
    <w:rsid w:val="00834F9B"/>
    <w:rsid w:val="008434FB"/>
    <w:rsid w:val="00844424"/>
    <w:rsid w:val="008502BC"/>
    <w:rsid w:val="0086036F"/>
    <w:rsid w:val="00866E8A"/>
    <w:rsid w:val="00872BAA"/>
    <w:rsid w:val="0087506F"/>
    <w:rsid w:val="0087718E"/>
    <w:rsid w:val="00880692"/>
    <w:rsid w:val="0088132E"/>
    <w:rsid w:val="008866A5"/>
    <w:rsid w:val="00894923"/>
    <w:rsid w:val="008A01A3"/>
    <w:rsid w:val="008A5875"/>
    <w:rsid w:val="008B403E"/>
    <w:rsid w:val="008B7935"/>
    <w:rsid w:val="008C1B36"/>
    <w:rsid w:val="008D1ACA"/>
    <w:rsid w:val="008D39BE"/>
    <w:rsid w:val="008E1E25"/>
    <w:rsid w:val="008E5449"/>
    <w:rsid w:val="008E6EC4"/>
    <w:rsid w:val="008E7551"/>
    <w:rsid w:val="008F6A66"/>
    <w:rsid w:val="00900C98"/>
    <w:rsid w:val="0090632F"/>
    <w:rsid w:val="00912DCE"/>
    <w:rsid w:val="009130A8"/>
    <w:rsid w:val="00913F99"/>
    <w:rsid w:val="00926CA1"/>
    <w:rsid w:val="00934DD7"/>
    <w:rsid w:val="00936B97"/>
    <w:rsid w:val="00937456"/>
    <w:rsid w:val="009422D4"/>
    <w:rsid w:val="00942D00"/>
    <w:rsid w:val="0094622B"/>
    <w:rsid w:val="009474C3"/>
    <w:rsid w:val="00951791"/>
    <w:rsid w:val="00965235"/>
    <w:rsid w:val="00965D94"/>
    <w:rsid w:val="00973E66"/>
    <w:rsid w:val="0097783F"/>
    <w:rsid w:val="00982533"/>
    <w:rsid w:val="0099037A"/>
    <w:rsid w:val="009B20D0"/>
    <w:rsid w:val="009B505B"/>
    <w:rsid w:val="009B7F12"/>
    <w:rsid w:val="009C1044"/>
    <w:rsid w:val="009C13B6"/>
    <w:rsid w:val="009C2A1B"/>
    <w:rsid w:val="009C64B4"/>
    <w:rsid w:val="009F42C0"/>
    <w:rsid w:val="009F4877"/>
    <w:rsid w:val="00A04C51"/>
    <w:rsid w:val="00A07794"/>
    <w:rsid w:val="00A1380C"/>
    <w:rsid w:val="00A149F2"/>
    <w:rsid w:val="00A17B3C"/>
    <w:rsid w:val="00A20DE1"/>
    <w:rsid w:val="00A22B36"/>
    <w:rsid w:val="00A2406F"/>
    <w:rsid w:val="00A32D81"/>
    <w:rsid w:val="00A34090"/>
    <w:rsid w:val="00A34AB8"/>
    <w:rsid w:val="00A35675"/>
    <w:rsid w:val="00A452A1"/>
    <w:rsid w:val="00A4563E"/>
    <w:rsid w:val="00A456C2"/>
    <w:rsid w:val="00A5027F"/>
    <w:rsid w:val="00A629BA"/>
    <w:rsid w:val="00A677A7"/>
    <w:rsid w:val="00A7016B"/>
    <w:rsid w:val="00A70E64"/>
    <w:rsid w:val="00A734C5"/>
    <w:rsid w:val="00A753C6"/>
    <w:rsid w:val="00A827EA"/>
    <w:rsid w:val="00A963DF"/>
    <w:rsid w:val="00AA23CD"/>
    <w:rsid w:val="00AA6CDA"/>
    <w:rsid w:val="00AB1C6F"/>
    <w:rsid w:val="00AC4B9D"/>
    <w:rsid w:val="00AC6029"/>
    <w:rsid w:val="00AC61D6"/>
    <w:rsid w:val="00AD4FA4"/>
    <w:rsid w:val="00AE0A86"/>
    <w:rsid w:val="00AE1328"/>
    <w:rsid w:val="00AE194C"/>
    <w:rsid w:val="00AE4B41"/>
    <w:rsid w:val="00AF184D"/>
    <w:rsid w:val="00B021BD"/>
    <w:rsid w:val="00B05D33"/>
    <w:rsid w:val="00B07AA4"/>
    <w:rsid w:val="00B112E2"/>
    <w:rsid w:val="00B14A26"/>
    <w:rsid w:val="00B176CF"/>
    <w:rsid w:val="00B2233E"/>
    <w:rsid w:val="00B240EE"/>
    <w:rsid w:val="00B2454F"/>
    <w:rsid w:val="00B30946"/>
    <w:rsid w:val="00B37A1D"/>
    <w:rsid w:val="00B37E5F"/>
    <w:rsid w:val="00B430FC"/>
    <w:rsid w:val="00B47415"/>
    <w:rsid w:val="00B52269"/>
    <w:rsid w:val="00B574E7"/>
    <w:rsid w:val="00B609DF"/>
    <w:rsid w:val="00B63CA4"/>
    <w:rsid w:val="00B71125"/>
    <w:rsid w:val="00B73F45"/>
    <w:rsid w:val="00B83C92"/>
    <w:rsid w:val="00B85168"/>
    <w:rsid w:val="00B93799"/>
    <w:rsid w:val="00BA011E"/>
    <w:rsid w:val="00BA412A"/>
    <w:rsid w:val="00BA63BD"/>
    <w:rsid w:val="00BB0C9A"/>
    <w:rsid w:val="00BB225D"/>
    <w:rsid w:val="00BB6639"/>
    <w:rsid w:val="00BC1CD2"/>
    <w:rsid w:val="00BC4869"/>
    <w:rsid w:val="00BC4CF6"/>
    <w:rsid w:val="00BD3B61"/>
    <w:rsid w:val="00BD56EF"/>
    <w:rsid w:val="00BD7FD6"/>
    <w:rsid w:val="00BE7F89"/>
    <w:rsid w:val="00C11BDE"/>
    <w:rsid w:val="00C133D8"/>
    <w:rsid w:val="00C20BA2"/>
    <w:rsid w:val="00C42265"/>
    <w:rsid w:val="00C42E85"/>
    <w:rsid w:val="00C44773"/>
    <w:rsid w:val="00C52219"/>
    <w:rsid w:val="00C524D1"/>
    <w:rsid w:val="00C54C40"/>
    <w:rsid w:val="00C60B32"/>
    <w:rsid w:val="00C656A8"/>
    <w:rsid w:val="00C66C9E"/>
    <w:rsid w:val="00C7250C"/>
    <w:rsid w:val="00C764C3"/>
    <w:rsid w:val="00C85374"/>
    <w:rsid w:val="00C91D26"/>
    <w:rsid w:val="00C9251D"/>
    <w:rsid w:val="00C95531"/>
    <w:rsid w:val="00C967C6"/>
    <w:rsid w:val="00C97492"/>
    <w:rsid w:val="00CA0B6A"/>
    <w:rsid w:val="00CA1F96"/>
    <w:rsid w:val="00CA6A1C"/>
    <w:rsid w:val="00CB3A2B"/>
    <w:rsid w:val="00CB4B0E"/>
    <w:rsid w:val="00CC1DA3"/>
    <w:rsid w:val="00CC2B81"/>
    <w:rsid w:val="00CD103A"/>
    <w:rsid w:val="00CD2E0B"/>
    <w:rsid w:val="00CD3BCF"/>
    <w:rsid w:val="00CD7939"/>
    <w:rsid w:val="00CE0B81"/>
    <w:rsid w:val="00CE0E91"/>
    <w:rsid w:val="00CE3364"/>
    <w:rsid w:val="00CE5A68"/>
    <w:rsid w:val="00CF0B31"/>
    <w:rsid w:val="00CF6499"/>
    <w:rsid w:val="00D15A7A"/>
    <w:rsid w:val="00D26B26"/>
    <w:rsid w:val="00D33FFC"/>
    <w:rsid w:val="00D34ABE"/>
    <w:rsid w:val="00D358DB"/>
    <w:rsid w:val="00D36F80"/>
    <w:rsid w:val="00D4136C"/>
    <w:rsid w:val="00D41AAD"/>
    <w:rsid w:val="00D50C77"/>
    <w:rsid w:val="00D50F79"/>
    <w:rsid w:val="00D52830"/>
    <w:rsid w:val="00D55394"/>
    <w:rsid w:val="00D55674"/>
    <w:rsid w:val="00D647FF"/>
    <w:rsid w:val="00D64C34"/>
    <w:rsid w:val="00D677DB"/>
    <w:rsid w:val="00D72B00"/>
    <w:rsid w:val="00D74E53"/>
    <w:rsid w:val="00D819CB"/>
    <w:rsid w:val="00D82CCD"/>
    <w:rsid w:val="00D94722"/>
    <w:rsid w:val="00D97E9B"/>
    <w:rsid w:val="00DA045E"/>
    <w:rsid w:val="00DA099D"/>
    <w:rsid w:val="00DB40C8"/>
    <w:rsid w:val="00DB4A15"/>
    <w:rsid w:val="00DB7E39"/>
    <w:rsid w:val="00DC2266"/>
    <w:rsid w:val="00DC6FB9"/>
    <w:rsid w:val="00DD435E"/>
    <w:rsid w:val="00DE339A"/>
    <w:rsid w:val="00DE48D7"/>
    <w:rsid w:val="00DF1BEA"/>
    <w:rsid w:val="00DF2E06"/>
    <w:rsid w:val="00DF356F"/>
    <w:rsid w:val="00DF73CA"/>
    <w:rsid w:val="00E141B8"/>
    <w:rsid w:val="00E3260A"/>
    <w:rsid w:val="00E36FCE"/>
    <w:rsid w:val="00E41DA6"/>
    <w:rsid w:val="00E45ADF"/>
    <w:rsid w:val="00E50A35"/>
    <w:rsid w:val="00E71F81"/>
    <w:rsid w:val="00E77378"/>
    <w:rsid w:val="00E80B7F"/>
    <w:rsid w:val="00E8367C"/>
    <w:rsid w:val="00E87243"/>
    <w:rsid w:val="00EA4465"/>
    <w:rsid w:val="00EA46E2"/>
    <w:rsid w:val="00EB5D9C"/>
    <w:rsid w:val="00EC1227"/>
    <w:rsid w:val="00EC1A52"/>
    <w:rsid w:val="00EC733B"/>
    <w:rsid w:val="00ED2A1B"/>
    <w:rsid w:val="00ED556C"/>
    <w:rsid w:val="00ED62B6"/>
    <w:rsid w:val="00EE02CF"/>
    <w:rsid w:val="00EE1C53"/>
    <w:rsid w:val="00EE491F"/>
    <w:rsid w:val="00EE4DC8"/>
    <w:rsid w:val="00EE55C4"/>
    <w:rsid w:val="00EF149A"/>
    <w:rsid w:val="00EF6A10"/>
    <w:rsid w:val="00EF7130"/>
    <w:rsid w:val="00EF7D87"/>
    <w:rsid w:val="00F00333"/>
    <w:rsid w:val="00F04000"/>
    <w:rsid w:val="00F1272F"/>
    <w:rsid w:val="00F1491E"/>
    <w:rsid w:val="00F17867"/>
    <w:rsid w:val="00F226A1"/>
    <w:rsid w:val="00F24224"/>
    <w:rsid w:val="00F24714"/>
    <w:rsid w:val="00F27699"/>
    <w:rsid w:val="00F3071D"/>
    <w:rsid w:val="00F412D3"/>
    <w:rsid w:val="00F414F9"/>
    <w:rsid w:val="00F5084E"/>
    <w:rsid w:val="00F5229D"/>
    <w:rsid w:val="00F54F77"/>
    <w:rsid w:val="00F60C7B"/>
    <w:rsid w:val="00F75FD2"/>
    <w:rsid w:val="00F80160"/>
    <w:rsid w:val="00F8339C"/>
    <w:rsid w:val="00F8723D"/>
    <w:rsid w:val="00F91009"/>
    <w:rsid w:val="00F96CA2"/>
    <w:rsid w:val="00F97647"/>
    <w:rsid w:val="00FB11AB"/>
    <w:rsid w:val="00FB3EAB"/>
    <w:rsid w:val="00FB45C3"/>
    <w:rsid w:val="00FB5E82"/>
    <w:rsid w:val="00FB7983"/>
    <w:rsid w:val="00FC109F"/>
    <w:rsid w:val="00FD1AC1"/>
    <w:rsid w:val="00FE1924"/>
    <w:rsid w:val="00FE1DCC"/>
    <w:rsid w:val="00FE3297"/>
    <w:rsid w:val="00FE3AE8"/>
    <w:rsid w:val="00FE3BAC"/>
    <w:rsid w:val="00FE6460"/>
    <w:rsid w:val="00FE65F0"/>
    <w:rsid w:val="00FE7FF0"/>
    <w:rsid w:val="00FF155A"/>
    <w:rsid w:val="00FF1C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2C173"/>
  <w15:docId w15:val="{9A503BCA-7A48-4729-993A-B197F2342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03E"/>
  </w:style>
  <w:style w:type="paragraph" w:styleId="Heading1">
    <w:name w:val="heading 1"/>
    <w:basedOn w:val="Normal"/>
    <w:next w:val="Normal"/>
    <w:link w:val="Heading1Char"/>
    <w:uiPriority w:val="9"/>
    <w:qFormat/>
    <w:rsid w:val="00EE4DC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semiHidden/>
    <w:unhideWhenUsed/>
    <w:qFormat/>
    <w:rsid w:val="004F2977"/>
    <w:pPr>
      <w:keepNext/>
      <w:keepLines/>
      <w:spacing w:before="20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semiHidden/>
    <w:unhideWhenUsed/>
    <w:qFormat/>
    <w:rsid w:val="00EE4DC8"/>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spacing w:before="0"/>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spacing w:before="0"/>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B1891"/>
    <w:rPr>
      <w:color w:val="0000FF"/>
      <w:u w:val="single"/>
    </w:rPr>
  </w:style>
  <w:style w:type="character" w:customStyle="1" w:styleId="Heading1Char">
    <w:name w:val="Heading 1 Char"/>
    <w:basedOn w:val="DefaultParagraphFont"/>
    <w:link w:val="Heading1"/>
    <w:uiPriority w:val="9"/>
    <w:rsid w:val="00EE4DC8"/>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4F2977"/>
    <w:rPr>
      <w:rFonts w:ascii="Times New Roman" w:eastAsiaTheme="majorEastAsia" w:hAnsi="Times New Roman" w:cstheme="majorBidi"/>
      <w:bCs/>
      <w:sz w:val="24"/>
      <w:szCs w:val="26"/>
    </w:rPr>
  </w:style>
  <w:style w:type="character" w:customStyle="1" w:styleId="Heading3Char">
    <w:name w:val="Heading 3 Char"/>
    <w:basedOn w:val="DefaultParagraphFont"/>
    <w:link w:val="Heading3"/>
    <w:uiPriority w:val="9"/>
    <w:semiHidden/>
    <w:rsid w:val="00EE4DC8"/>
    <w:rPr>
      <w:rFonts w:asciiTheme="majorHAnsi" w:eastAsiaTheme="majorEastAsia" w:hAnsiTheme="majorHAnsi" w:cstheme="majorBidi"/>
      <w:b/>
      <w:bCs/>
      <w:color w:val="4472C4" w:themeColor="accent1"/>
    </w:rPr>
  </w:style>
  <w:style w:type="paragraph" w:styleId="Subtitle">
    <w:name w:val="Subtitle"/>
    <w:basedOn w:val="Normal"/>
    <w:next w:val="Normal"/>
    <w:link w:val="SubtitleChar"/>
    <w:uiPriority w:val="11"/>
    <w:qFormat/>
    <w:rsid w:val="008A01A3"/>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A01A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42.bin"/><Relationship Id="rId138" Type="http://schemas.openxmlformats.org/officeDocument/2006/relationships/image" Target="media/image59.wmf"/><Relationship Id="rId159" Type="http://schemas.openxmlformats.org/officeDocument/2006/relationships/image" Target="media/image68.wmf"/><Relationship Id="rId170" Type="http://schemas.openxmlformats.org/officeDocument/2006/relationships/oleObject" Target="embeddings/oleObject92.bin"/><Relationship Id="rId191" Type="http://schemas.openxmlformats.org/officeDocument/2006/relationships/oleObject" Target="embeddings/oleObject110.bin"/><Relationship Id="rId205" Type="http://schemas.openxmlformats.org/officeDocument/2006/relationships/oleObject" Target="embeddings/oleObject118.bin"/><Relationship Id="rId226" Type="http://schemas.openxmlformats.org/officeDocument/2006/relationships/oleObject" Target="embeddings/oleObject129.bin"/><Relationship Id="rId247" Type="http://schemas.openxmlformats.org/officeDocument/2006/relationships/oleObject" Target="embeddings/oleObject141.bin"/><Relationship Id="rId107" Type="http://schemas.openxmlformats.org/officeDocument/2006/relationships/oleObject" Target="embeddings/oleObject54.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3.wmf"/><Relationship Id="rId128" Type="http://schemas.openxmlformats.org/officeDocument/2006/relationships/oleObject" Target="embeddings/oleObject65.bin"/><Relationship Id="rId149" Type="http://schemas.openxmlformats.org/officeDocument/2006/relationships/oleObject" Target="embeddings/oleObject80.bin"/><Relationship Id="rId5" Type="http://schemas.openxmlformats.org/officeDocument/2006/relationships/footnotes" Target="footnotes.xml"/><Relationship Id="rId95" Type="http://schemas.openxmlformats.org/officeDocument/2006/relationships/image" Target="media/image42.wmf"/><Relationship Id="rId160" Type="http://schemas.openxmlformats.org/officeDocument/2006/relationships/oleObject" Target="embeddings/oleObject86.bin"/><Relationship Id="rId181" Type="http://schemas.openxmlformats.org/officeDocument/2006/relationships/oleObject" Target="embeddings/oleObject103.bin"/><Relationship Id="rId216" Type="http://schemas.openxmlformats.org/officeDocument/2006/relationships/oleObject" Target="embeddings/oleObject124.bin"/><Relationship Id="rId237" Type="http://schemas.openxmlformats.org/officeDocument/2006/relationships/oleObject" Target="embeddings/oleObject135.bin"/><Relationship Id="rId258" Type="http://schemas.openxmlformats.org/officeDocument/2006/relationships/theme" Target="theme/theme1.xml"/><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30.bin"/><Relationship Id="rId118" Type="http://schemas.openxmlformats.org/officeDocument/2006/relationships/image" Target="media/image53.wmf"/><Relationship Id="rId139" Type="http://schemas.openxmlformats.org/officeDocument/2006/relationships/oleObject" Target="embeddings/oleObject74.bin"/><Relationship Id="rId85" Type="http://schemas.openxmlformats.org/officeDocument/2006/relationships/image" Target="media/image37.wmf"/><Relationship Id="rId150" Type="http://schemas.openxmlformats.org/officeDocument/2006/relationships/image" Target="media/image64.wmf"/><Relationship Id="rId171" Type="http://schemas.openxmlformats.org/officeDocument/2006/relationships/oleObject" Target="embeddings/oleObject93.bin"/><Relationship Id="rId192" Type="http://schemas.openxmlformats.org/officeDocument/2006/relationships/oleObject" Target="embeddings/oleObject111.bin"/><Relationship Id="rId206" Type="http://schemas.openxmlformats.org/officeDocument/2006/relationships/image" Target="media/image82.wmf"/><Relationship Id="rId227" Type="http://schemas.openxmlformats.org/officeDocument/2006/relationships/oleObject" Target="embeddings/oleObject130.bin"/><Relationship Id="rId248" Type="http://schemas.openxmlformats.org/officeDocument/2006/relationships/image" Target="media/image101.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48.wmf"/><Relationship Id="rId129" Type="http://schemas.openxmlformats.org/officeDocument/2006/relationships/oleObject" Target="embeddings/oleObject66.bin"/><Relationship Id="rId54" Type="http://schemas.openxmlformats.org/officeDocument/2006/relationships/oleObject" Target="embeddings/oleObject24.bin"/><Relationship Id="rId70" Type="http://schemas.openxmlformats.org/officeDocument/2006/relationships/image" Target="media/image31.wmf"/><Relationship Id="rId75" Type="http://schemas.openxmlformats.org/officeDocument/2006/relationships/oleObject" Target="embeddings/oleObject36.bin"/><Relationship Id="rId91" Type="http://schemas.openxmlformats.org/officeDocument/2006/relationships/image" Target="media/image40.wmf"/><Relationship Id="rId96" Type="http://schemas.openxmlformats.org/officeDocument/2006/relationships/oleObject" Target="embeddings/oleObject48.bin"/><Relationship Id="rId140" Type="http://schemas.openxmlformats.org/officeDocument/2006/relationships/image" Target="media/image60.wmf"/><Relationship Id="rId145" Type="http://schemas.openxmlformats.org/officeDocument/2006/relationships/oleObject" Target="embeddings/oleObject78.bin"/><Relationship Id="rId161" Type="http://schemas.openxmlformats.org/officeDocument/2006/relationships/image" Target="media/image69.wmf"/><Relationship Id="rId166" Type="http://schemas.openxmlformats.org/officeDocument/2006/relationships/oleObject" Target="embeddings/oleObject89.bin"/><Relationship Id="rId182" Type="http://schemas.openxmlformats.org/officeDocument/2006/relationships/oleObject" Target="embeddings/oleObject104.bin"/><Relationship Id="rId187" Type="http://schemas.openxmlformats.org/officeDocument/2006/relationships/oleObject" Target="embeddings/oleObject107.bin"/><Relationship Id="rId217" Type="http://schemas.openxmlformats.org/officeDocument/2006/relationships/image" Target="media/image87.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122.bin"/><Relationship Id="rId233" Type="http://schemas.openxmlformats.org/officeDocument/2006/relationships/oleObject" Target="embeddings/oleObject133.bin"/><Relationship Id="rId238" Type="http://schemas.openxmlformats.org/officeDocument/2006/relationships/image" Target="media/image97.wmf"/><Relationship Id="rId254" Type="http://schemas.openxmlformats.org/officeDocument/2006/relationships/oleObject" Target="embeddings/oleObject145.bin"/><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1.wmf"/><Relationship Id="rId119" Type="http://schemas.openxmlformats.org/officeDocument/2006/relationships/oleObject" Target="embeddings/oleObject60.bin"/><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oleObject" Target="embeddings/oleObject31.bin"/><Relationship Id="rId81" Type="http://schemas.openxmlformats.org/officeDocument/2006/relationships/oleObject" Target="embeddings/oleObject40.bin"/><Relationship Id="rId86" Type="http://schemas.openxmlformats.org/officeDocument/2006/relationships/oleObject" Target="embeddings/oleObject43.bin"/><Relationship Id="rId130" Type="http://schemas.openxmlformats.org/officeDocument/2006/relationships/oleObject" Target="embeddings/oleObject67.bin"/><Relationship Id="rId135" Type="http://schemas.openxmlformats.org/officeDocument/2006/relationships/oleObject" Target="embeddings/oleObject72.bin"/><Relationship Id="rId151" Type="http://schemas.openxmlformats.org/officeDocument/2006/relationships/oleObject" Target="embeddings/oleObject81.bin"/><Relationship Id="rId156" Type="http://schemas.openxmlformats.org/officeDocument/2006/relationships/oleObject" Target="embeddings/oleObject84.bin"/><Relationship Id="rId177" Type="http://schemas.openxmlformats.org/officeDocument/2006/relationships/oleObject" Target="embeddings/oleObject99.bin"/><Relationship Id="rId198" Type="http://schemas.openxmlformats.org/officeDocument/2006/relationships/oleObject" Target="embeddings/oleObject115.bin"/><Relationship Id="rId172" Type="http://schemas.openxmlformats.org/officeDocument/2006/relationships/oleObject" Target="embeddings/oleObject94.bin"/><Relationship Id="rId193" Type="http://schemas.openxmlformats.org/officeDocument/2006/relationships/image" Target="media/image76.wmf"/><Relationship Id="rId202" Type="http://schemas.openxmlformats.org/officeDocument/2006/relationships/image" Target="media/image80.wmf"/><Relationship Id="rId207" Type="http://schemas.openxmlformats.org/officeDocument/2006/relationships/oleObject" Target="embeddings/oleObject119.bin"/><Relationship Id="rId223" Type="http://schemas.openxmlformats.org/officeDocument/2006/relationships/image" Target="media/image90.wmf"/><Relationship Id="rId228" Type="http://schemas.openxmlformats.org/officeDocument/2006/relationships/image" Target="media/image92.wmf"/><Relationship Id="rId244" Type="http://schemas.openxmlformats.org/officeDocument/2006/relationships/oleObject" Target="embeddings/oleObject140.bin"/><Relationship Id="rId249" Type="http://schemas.openxmlformats.org/officeDocument/2006/relationships/oleObject" Target="embeddings/oleObject142.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5.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emf"/><Relationship Id="rId76" Type="http://schemas.openxmlformats.org/officeDocument/2006/relationships/image" Target="media/image34.wmf"/><Relationship Id="rId97" Type="http://schemas.openxmlformats.org/officeDocument/2006/relationships/oleObject" Target="embeddings/oleObject49.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63.bin"/><Relationship Id="rId141" Type="http://schemas.openxmlformats.org/officeDocument/2006/relationships/oleObject" Target="embeddings/oleObject75.bin"/><Relationship Id="rId146" Type="http://schemas.openxmlformats.org/officeDocument/2006/relationships/image" Target="media/image62.wmf"/><Relationship Id="rId167" Type="http://schemas.openxmlformats.org/officeDocument/2006/relationships/image" Target="media/image72.wmf"/><Relationship Id="rId188" Type="http://schemas.openxmlformats.org/officeDocument/2006/relationships/image" Target="media/image75.wmf"/><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oleObject" Target="embeddings/oleObject46.bin"/><Relationship Id="rId162" Type="http://schemas.openxmlformats.org/officeDocument/2006/relationships/oleObject" Target="embeddings/oleObject87.bin"/><Relationship Id="rId183" Type="http://schemas.openxmlformats.org/officeDocument/2006/relationships/oleObject" Target="embeddings/oleObject105.bin"/><Relationship Id="rId213" Type="http://schemas.openxmlformats.org/officeDocument/2006/relationships/image" Target="media/image85.wmf"/><Relationship Id="rId218" Type="http://schemas.openxmlformats.org/officeDocument/2006/relationships/oleObject" Target="embeddings/oleObject125.bin"/><Relationship Id="rId234" Type="http://schemas.openxmlformats.org/officeDocument/2006/relationships/image" Target="media/image95.wmf"/><Relationship Id="rId239" Type="http://schemas.openxmlformats.org/officeDocument/2006/relationships/oleObject" Target="embeddings/oleObject136.bin"/><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43.bin"/><Relationship Id="rId255" Type="http://schemas.openxmlformats.org/officeDocument/2006/relationships/image" Target="media/image104.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image" Target="media/image49.wmf"/><Relationship Id="rId115" Type="http://schemas.openxmlformats.org/officeDocument/2006/relationships/oleObject" Target="embeddings/oleObject58.bin"/><Relationship Id="rId131" Type="http://schemas.openxmlformats.org/officeDocument/2006/relationships/oleObject" Target="embeddings/oleObject68.bin"/><Relationship Id="rId136" Type="http://schemas.openxmlformats.org/officeDocument/2006/relationships/image" Target="media/image58.wmf"/><Relationship Id="rId157" Type="http://schemas.openxmlformats.org/officeDocument/2006/relationships/image" Target="media/image67.wmf"/><Relationship Id="rId178" Type="http://schemas.openxmlformats.org/officeDocument/2006/relationships/oleObject" Target="embeddings/oleObject100.bin"/><Relationship Id="rId61" Type="http://schemas.openxmlformats.org/officeDocument/2006/relationships/image" Target="media/image27.wmf"/><Relationship Id="rId82" Type="http://schemas.openxmlformats.org/officeDocument/2006/relationships/oleObject" Target="embeddings/oleObject41.bin"/><Relationship Id="rId152" Type="http://schemas.openxmlformats.org/officeDocument/2006/relationships/image" Target="media/image65.wmf"/><Relationship Id="rId173" Type="http://schemas.openxmlformats.org/officeDocument/2006/relationships/oleObject" Target="embeddings/oleObject95.bin"/><Relationship Id="rId194" Type="http://schemas.openxmlformats.org/officeDocument/2006/relationships/oleObject" Target="embeddings/oleObject112.bin"/><Relationship Id="rId199" Type="http://schemas.openxmlformats.org/officeDocument/2006/relationships/image" Target="media/image78.emf"/><Relationship Id="rId203" Type="http://schemas.openxmlformats.org/officeDocument/2006/relationships/oleObject" Target="embeddings/oleObject117.bin"/><Relationship Id="rId208" Type="http://schemas.openxmlformats.org/officeDocument/2006/relationships/image" Target="media/image83.wmf"/><Relationship Id="rId229" Type="http://schemas.openxmlformats.org/officeDocument/2006/relationships/oleObject" Target="embeddings/oleObject131.bin"/><Relationship Id="rId19" Type="http://schemas.openxmlformats.org/officeDocument/2006/relationships/image" Target="media/image7.wmf"/><Relationship Id="rId224" Type="http://schemas.openxmlformats.org/officeDocument/2006/relationships/oleObject" Target="embeddings/oleObject128.bin"/><Relationship Id="rId240" Type="http://schemas.openxmlformats.org/officeDocument/2006/relationships/image" Target="media/image98.wmf"/><Relationship Id="rId245" Type="http://schemas.openxmlformats.org/officeDocument/2006/relationships/image" Target="media/image99.e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image" Target="media/image44.wmf"/><Relationship Id="rId105" Type="http://schemas.openxmlformats.org/officeDocument/2006/relationships/oleObject" Target="embeddings/oleObject53.bin"/><Relationship Id="rId126" Type="http://schemas.openxmlformats.org/officeDocument/2006/relationships/image" Target="media/image57.wmf"/><Relationship Id="rId147" Type="http://schemas.openxmlformats.org/officeDocument/2006/relationships/oleObject" Target="embeddings/oleObject79.bin"/><Relationship Id="rId168" Type="http://schemas.openxmlformats.org/officeDocument/2006/relationships/oleObject" Target="embeddings/oleObject90.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2.wmf"/><Relationship Id="rId93" Type="http://schemas.openxmlformats.org/officeDocument/2006/relationships/image" Target="media/image41.wmf"/><Relationship Id="rId98" Type="http://schemas.openxmlformats.org/officeDocument/2006/relationships/image" Target="media/image43.wmf"/><Relationship Id="rId121" Type="http://schemas.openxmlformats.org/officeDocument/2006/relationships/oleObject" Target="embeddings/oleObject61.bin"/><Relationship Id="rId142" Type="http://schemas.openxmlformats.org/officeDocument/2006/relationships/image" Target="media/image61.wmf"/><Relationship Id="rId163" Type="http://schemas.openxmlformats.org/officeDocument/2006/relationships/image" Target="media/image70.wmf"/><Relationship Id="rId184" Type="http://schemas.openxmlformats.org/officeDocument/2006/relationships/image" Target="media/image73.emf"/><Relationship Id="rId189" Type="http://schemas.openxmlformats.org/officeDocument/2006/relationships/oleObject" Target="embeddings/oleObject108.bin"/><Relationship Id="rId219" Type="http://schemas.openxmlformats.org/officeDocument/2006/relationships/image" Target="media/image88.wmf"/><Relationship Id="rId3" Type="http://schemas.openxmlformats.org/officeDocument/2006/relationships/settings" Target="settings.xml"/><Relationship Id="rId214" Type="http://schemas.openxmlformats.org/officeDocument/2006/relationships/oleObject" Target="embeddings/oleObject123.bin"/><Relationship Id="rId230" Type="http://schemas.openxmlformats.org/officeDocument/2006/relationships/image" Target="media/image93.wmf"/><Relationship Id="rId235" Type="http://schemas.openxmlformats.org/officeDocument/2006/relationships/oleObject" Target="embeddings/oleObject134.bin"/><Relationship Id="rId251" Type="http://schemas.openxmlformats.org/officeDocument/2006/relationships/image" Target="media/image102.wmf"/><Relationship Id="rId256" Type="http://schemas.openxmlformats.org/officeDocument/2006/relationships/oleObject" Target="embeddings/oleObject146.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2.bin"/><Relationship Id="rId116" Type="http://schemas.openxmlformats.org/officeDocument/2006/relationships/image" Target="media/image52.wmf"/><Relationship Id="rId137" Type="http://schemas.openxmlformats.org/officeDocument/2006/relationships/oleObject" Target="embeddings/oleObject73.bin"/><Relationship Id="rId158" Type="http://schemas.openxmlformats.org/officeDocument/2006/relationships/oleObject" Target="embeddings/oleObject85.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6.wmf"/><Relationship Id="rId88" Type="http://schemas.openxmlformats.org/officeDocument/2006/relationships/oleObject" Target="embeddings/oleObject44.bin"/><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2.bin"/><Relationship Id="rId174" Type="http://schemas.openxmlformats.org/officeDocument/2006/relationships/oleObject" Target="embeddings/oleObject96.bin"/><Relationship Id="rId179" Type="http://schemas.openxmlformats.org/officeDocument/2006/relationships/oleObject" Target="embeddings/oleObject101.bin"/><Relationship Id="rId195" Type="http://schemas.openxmlformats.org/officeDocument/2006/relationships/image" Target="media/image77.wmf"/><Relationship Id="rId209" Type="http://schemas.openxmlformats.org/officeDocument/2006/relationships/oleObject" Target="embeddings/oleObject120.bin"/><Relationship Id="rId190" Type="http://schemas.openxmlformats.org/officeDocument/2006/relationships/oleObject" Target="embeddings/oleObject109.bin"/><Relationship Id="rId204" Type="http://schemas.openxmlformats.org/officeDocument/2006/relationships/image" Target="media/image81.wmf"/><Relationship Id="rId220" Type="http://schemas.openxmlformats.org/officeDocument/2006/relationships/oleObject" Target="embeddings/oleObject126.bin"/><Relationship Id="rId225" Type="http://schemas.openxmlformats.org/officeDocument/2006/relationships/image" Target="media/image91.wmf"/><Relationship Id="rId241" Type="http://schemas.openxmlformats.org/officeDocument/2006/relationships/oleObject" Target="embeddings/oleObject137.bin"/><Relationship Id="rId246" Type="http://schemas.openxmlformats.org/officeDocument/2006/relationships/image" Target="media/image10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47.wmf"/><Relationship Id="rId127" Type="http://schemas.openxmlformats.org/officeDocument/2006/relationships/oleObject" Target="embeddings/oleObject64.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5.bin"/><Relationship Id="rId78" Type="http://schemas.openxmlformats.org/officeDocument/2006/relationships/image" Target="media/image35.wmf"/><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5.wmf"/><Relationship Id="rId143" Type="http://schemas.openxmlformats.org/officeDocument/2006/relationships/oleObject" Target="embeddings/oleObject76.bin"/><Relationship Id="rId148" Type="http://schemas.openxmlformats.org/officeDocument/2006/relationships/image" Target="media/image63.wmf"/><Relationship Id="rId164" Type="http://schemas.openxmlformats.org/officeDocument/2006/relationships/oleObject" Target="embeddings/oleObject88.bin"/><Relationship Id="rId169" Type="http://schemas.openxmlformats.org/officeDocument/2006/relationships/oleObject" Target="embeddings/oleObject91.bin"/><Relationship Id="rId185" Type="http://schemas.openxmlformats.org/officeDocument/2006/relationships/oleObject" Target="embeddings/oleObject106.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2.bin"/><Relationship Id="rId210" Type="http://schemas.openxmlformats.org/officeDocument/2006/relationships/oleObject" Target="embeddings/oleObject121.bin"/><Relationship Id="rId215" Type="http://schemas.openxmlformats.org/officeDocument/2006/relationships/image" Target="media/image86.wmf"/><Relationship Id="rId236" Type="http://schemas.openxmlformats.org/officeDocument/2006/relationships/image" Target="media/image96.wmf"/><Relationship Id="rId257" Type="http://schemas.openxmlformats.org/officeDocument/2006/relationships/fontTable" Target="fontTable.xml"/><Relationship Id="rId26" Type="http://schemas.openxmlformats.org/officeDocument/2006/relationships/oleObject" Target="embeddings/oleObject10.bin"/><Relationship Id="rId231" Type="http://schemas.openxmlformats.org/officeDocument/2006/relationships/oleObject" Target="embeddings/oleObject132.bin"/><Relationship Id="rId252" Type="http://schemas.openxmlformats.org/officeDocument/2006/relationships/oleObject" Target="embeddings/oleObject144.bin"/><Relationship Id="rId47" Type="http://schemas.openxmlformats.org/officeDocument/2006/relationships/image" Target="media/image21.wmf"/><Relationship Id="rId68" Type="http://schemas.openxmlformats.org/officeDocument/2006/relationships/image" Target="media/image30.wmf"/><Relationship Id="rId89" Type="http://schemas.openxmlformats.org/officeDocument/2006/relationships/image" Target="media/image39.wmf"/><Relationship Id="rId112" Type="http://schemas.openxmlformats.org/officeDocument/2006/relationships/image" Target="media/image50.wmf"/><Relationship Id="rId133" Type="http://schemas.openxmlformats.org/officeDocument/2006/relationships/oleObject" Target="embeddings/oleObject70.bin"/><Relationship Id="rId154" Type="http://schemas.openxmlformats.org/officeDocument/2006/relationships/oleObject" Target="embeddings/oleObject83.bin"/><Relationship Id="rId175" Type="http://schemas.openxmlformats.org/officeDocument/2006/relationships/oleObject" Target="embeddings/oleObject97.bin"/><Relationship Id="rId196" Type="http://schemas.openxmlformats.org/officeDocument/2006/relationships/oleObject" Target="embeddings/oleObject113.bin"/><Relationship Id="rId200" Type="http://schemas.openxmlformats.org/officeDocument/2006/relationships/image" Target="media/image79.wmf"/><Relationship Id="rId16" Type="http://schemas.openxmlformats.org/officeDocument/2006/relationships/oleObject" Target="embeddings/oleObject5.bin"/><Relationship Id="rId221" Type="http://schemas.openxmlformats.org/officeDocument/2006/relationships/image" Target="media/image89.wmf"/><Relationship Id="rId242" Type="http://schemas.openxmlformats.org/officeDocument/2006/relationships/oleObject" Target="embeddings/oleObject138.bin"/><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image" Target="media/image45.wmf"/><Relationship Id="rId123" Type="http://schemas.openxmlformats.org/officeDocument/2006/relationships/oleObject" Target="embeddings/oleObject62.bin"/><Relationship Id="rId144" Type="http://schemas.openxmlformats.org/officeDocument/2006/relationships/oleObject" Target="embeddings/oleObject77.bin"/><Relationship Id="rId90" Type="http://schemas.openxmlformats.org/officeDocument/2006/relationships/oleObject" Target="embeddings/oleObject45.bin"/><Relationship Id="rId165" Type="http://schemas.openxmlformats.org/officeDocument/2006/relationships/image" Target="media/image71.wmf"/><Relationship Id="rId186" Type="http://schemas.openxmlformats.org/officeDocument/2006/relationships/image" Target="media/image74.wmf"/><Relationship Id="rId211" Type="http://schemas.openxmlformats.org/officeDocument/2006/relationships/image" Target="media/image84.wmf"/><Relationship Id="rId232" Type="http://schemas.openxmlformats.org/officeDocument/2006/relationships/image" Target="media/image94.wmf"/><Relationship Id="rId253" Type="http://schemas.openxmlformats.org/officeDocument/2006/relationships/image" Target="media/image103.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oleObject" Target="embeddings/oleObject71.bin"/><Relationship Id="rId80" Type="http://schemas.openxmlformats.org/officeDocument/2006/relationships/oleObject" Target="embeddings/oleObject39.bin"/><Relationship Id="rId155" Type="http://schemas.openxmlformats.org/officeDocument/2006/relationships/image" Target="media/image66.wmf"/><Relationship Id="rId176" Type="http://schemas.openxmlformats.org/officeDocument/2006/relationships/oleObject" Target="embeddings/oleObject98.bin"/><Relationship Id="rId197" Type="http://schemas.openxmlformats.org/officeDocument/2006/relationships/oleObject" Target="embeddings/oleObject114.bin"/><Relationship Id="rId201" Type="http://schemas.openxmlformats.org/officeDocument/2006/relationships/oleObject" Target="embeddings/oleObject116.bin"/><Relationship Id="rId222" Type="http://schemas.openxmlformats.org/officeDocument/2006/relationships/oleObject" Target="embeddings/oleObject127.bin"/><Relationship Id="rId243" Type="http://schemas.openxmlformats.org/officeDocument/2006/relationships/oleObject" Target="embeddings/oleObject13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52.bin"/><Relationship Id="rId124" Type="http://schemas.openxmlformats.org/officeDocument/2006/relationships/image" Target="media/image5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1196</Words>
  <Characters>6819</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
      <vt:lpstr>    --- HẾT --</vt:lpstr>
      <vt:lpstr>HƯỚNG DẪN</vt:lpstr>
      <vt:lpstr>Câu 1.	(2,0 điểm) Thực hiện phép tính:</vt:lpstr>
      <vt:lpstr>    --- HẾT ---</vt:lpstr>
      <vt:lpstr>    </vt:lpstr>
    </vt:vector>
  </TitlesOfParts>
  <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2</cp:revision>
  <dcterms:created xsi:type="dcterms:W3CDTF">2022-03-07T03:19:00Z</dcterms:created>
  <dcterms:modified xsi:type="dcterms:W3CDTF">2022-03-07T03:19:00Z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